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2F58F" w14:textId="59F9D18E" w:rsidR="006D3D57" w:rsidRDefault="006D3D57" w:rsidP="006332AD">
      <w:pPr>
        <w:jc w:val="center"/>
        <w:rPr>
          <w:rFonts w:ascii="Times New Roman" w:eastAsia="Arial Narrow" w:hAnsi="Times New Roman" w:cs="Times New Roman"/>
          <w:b/>
          <w:bCs/>
          <w:sz w:val="24"/>
          <w:szCs w:val="24"/>
          <w:lang w:val="it-IT"/>
        </w:rPr>
      </w:pPr>
    </w:p>
    <w:p w14:paraId="5FE919BD" w14:textId="77777777" w:rsidR="00397D65" w:rsidRDefault="00397D65" w:rsidP="006332AD">
      <w:pPr>
        <w:jc w:val="center"/>
        <w:rPr>
          <w:rFonts w:ascii="Times New Roman" w:eastAsia="Arial Narrow" w:hAnsi="Times New Roman" w:cs="Times New Roman"/>
          <w:b/>
          <w:bCs/>
          <w:sz w:val="24"/>
          <w:szCs w:val="24"/>
          <w:lang w:val="it-IT"/>
        </w:rPr>
      </w:pPr>
    </w:p>
    <w:p w14:paraId="16DDC620" w14:textId="77777777" w:rsidR="00235E41" w:rsidRPr="00397D65" w:rsidRDefault="00235E41" w:rsidP="006332AD">
      <w:pPr>
        <w:jc w:val="center"/>
        <w:rPr>
          <w:rFonts w:ascii="Times New Roman" w:eastAsia="Arial Narrow" w:hAnsi="Times New Roman" w:cs="Times New Roman"/>
          <w:b/>
          <w:bCs/>
          <w:sz w:val="24"/>
          <w:szCs w:val="24"/>
          <w:lang w:val="it-IT"/>
        </w:rPr>
      </w:pPr>
    </w:p>
    <w:p w14:paraId="26233C0D" w14:textId="50E5E02A" w:rsidR="006D3D57" w:rsidRPr="00397D65" w:rsidRDefault="006D677F" w:rsidP="006332AD">
      <w:pPr>
        <w:ind w:left="760"/>
        <w:jc w:val="center"/>
        <w:rPr>
          <w:rFonts w:ascii="Times New Roman" w:eastAsia="Arial Narrow" w:hAnsi="Times New Roman" w:cs="Times New Roman"/>
          <w:b/>
          <w:sz w:val="24"/>
          <w:szCs w:val="24"/>
          <w:lang w:val="it-IT"/>
        </w:rPr>
      </w:pPr>
      <w:bookmarkStart w:id="0" w:name="_Hlk124853951"/>
      <w:r w:rsidRPr="00397D65">
        <w:rPr>
          <w:rFonts w:ascii="Times New Roman" w:hAnsi="Times New Roman" w:cs="Times New Roman"/>
          <w:b/>
          <w:spacing w:val="-2"/>
          <w:w w:val="105"/>
          <w:sz w:val="24"/>
          <w:szCs w:val="24"/>
          <w:lang w:val="it-IT"/>
        </w:rPr>
        <w:t>D</w:t>
      </w:r>
      <w:r w:rsidRPr="00397D65">
        <w:rPr>
          <w:rFonts w:ascii="Times New Roman" w:hAnsi="Times New Roman" w:cs="Times New Roman"/>
          <w:b/>
          <w:spacing w:val="-1"/>
          <w:w w:val="105"/>
          <w:sz w:val="24"/>
          <w:szCs w:val="24"/>
          <w:lang w:val="it-IT"/>
        </w:rPr>
        <w:t>o</w:t>
      </w:r>
      <w:r w:rsidRPr="00397D65">
        <w:rPr>
          <w:rFonts w:ascii="Times New Roman" w:hAnsi="Times New Roman" w:cs="Times New Roman"/>
          <w:b/>
          <w:spacing w:val="-2"/>
          <w:w w:val="105"/>
          <w:sz w:val="24"/>
          <w:szCs w:val="24"/>
          <w:lang w:val="it-IT"/>
        </w:rPr>
        <w:t>c</w:t>
      </w:r>
      <w:r w:rsidRPr="00397D65">
        <w:rPr>
          <w:rFonts w:ascii="Times New Roman" w:hAnsi="Times New Roman" w:cs="Times New Roman"/>
          <w:b/>
          <w:spacing w:val="-1"/>
          <w:w w:val="105"/>
          <w:sz w:val="24"/>
          <w:szCs w:val="24"/>
          <w:lang w:val="it-IT"/>
        </w:rPr>
        <w:t>ument</w:t>
      </w:r>
      <w:r w:rsidRPr="00397D65">
        <w:rPr>
          <w:rFonts w:ascii="Times New Roman" w:hAnsi="Times New Roman" w:cs="Times New Roman"/>
          <w:b/>
          <w:spacing w:val="-2"/>
          <w:w w:val="105"/>
          <w:sz w:val="24"/>
          <w:szCs w:val="24"/>
          <w:lang w:val="it-IT"/>
        </w:rPr>
        <w:t>az</w:t>
      </w:r>
      <w:r w:rsidRPr="00397D65">
        <w:rPr>
          <w:rFonts w:ascii="Times New Roman" w:hAnsi="Times New Roman" w:cs="Times New Roman"/>
          <w:b/>
          <w:spacing w:val="-1"/>
          <w:w w:val="105"/>
          <w:sz w:val="24"/>
          <w:szCs w:val="24"/>
          <w:lang w:val="it-IT"/>
        </w:rPr>
        <w:t>ion</w:t>
      </w:r>
      <w:r w:rsidRPr="00397D65">
        <w:rPr>
          <w:rFonts w:ascii="Times New Roman" w:hAnsi="Times New Roman" w:cs="Times New Roman"/>
          <w:b/>
          <w:spacing w:val="-2"/>
          <w:w w:val="105"/>
          <w:sz w:val="24"/>
          <w:szCs w:val="24"/>
          <w:lang w:val="it-IT"/>
        </w:rPr>
        <w:t>e</w:t>
      </w:r>
      <w:r w:rsidRPr="00397D65">
        <w:rPr>
          <w:rFonts w:ascii="Times New Roman" w:hAnsi="Times New Roman" w:cs="Times New Roman"/>
          <w:b/>
          <w:spacing w:val="4"/>
          <w:w w:val="105"/>
          <w:sz w:val="24"/>
          <w:szCs w:val="24"/>
          <w:lang w:val="it-IT"/>
        </w:rPr>
        <w:t xml:space="preserve"> </w:t>
      </w:r>
      <w:r w:rsidRPr="00397D65">
        <w:rPr>
          <w:rFonts w:ascii="Times New Roman" w:hAnsi="Times New Roman" w:cs="Times New Roman"/>
          <w:b/>
          <w:spacing w:val="-1"/>
          <w:w w:val="105"/>
          <w:sz w:val="24"/>
          <w:szCs w:val="24"/>
          <w:lang w:val="it-IT"/>
        </w:rPr>
        <w:t>d</w:t>
      </w:r>
      <w:r w:rsidRPr="00397D65">
        <w:rPr>
          <w:rFonts w:ascii="Times New Roman" w:hAnsi="Times New Roman" w:cs="Times New Roman"/>
          <w:b/>
          <w:spacing w:val="-2"/>
          <w:w w:val="105"/>
          <w:sz w:val="24"/>
          <w:szCs w:val="24"/>
          <w:lang w:val="it-IT"/>
        </w:rPr>
        <w:t>a</w:t>
      </w:r>
      <w:r w:rsidRPr="00397D65">
        <w:rPr>
          <w:rFonts w:ascii="Times New Roman" w:hAnsi="Times New Roman" w:cs="Times New Roman"/>
          <w:b/>
          <w:spacing w:val="13"/>
          <w:w w:val="105"/>
          <w:sz w:val="24"/>
          <w:szCs w:val="24"/>
          <w:lang w:val="it-IT"/>
        </w:rPr>
        <w:t xml:space="preserve"> </w:t>
      </w:r>
      <w:r w:rsidRPr="00397D65">
        <w:rPr>
          <w:rFonts w:ascii="Times New Roman" w:hAnsi="Times New Roman" w:cs="Times New Roman"/>
          <w:b/>
          <w:w w:val="105"/>
          <w:sz w:val="24"/>
          <w:szCs w:val="24"/>
          <w:lang w:val="it-IT"/>
        </w:rPr>
        <w:t>presentare</w:t>
      </w:r>
      <w:r w:rsidRPr="00397D65">
        <w:rPr>
          <w:rFonts w:ascii="Times New Roman" w:hAnsi="Times New Roman" w:cs="Times New Roman"/>
          <w:b/>
          <w:spacing w:val="4"/>
          <w:w w:val="105"/>
          <w:sz w:val="24"/>
          <w:szCs w:val="24"/>
          <w:lang w:val="it-IT"/>
        </w:rPr>
        <w:t xml:space="preserve"> </w:t>
      </w:r>
      <w:r w:rsidRPr="00397D65">
        <w:rPr>
          <w:rFonts w:ascii="Times New Roman" w:hAnsi="Times New Roman" w:cs="Times New Roman"/>
          <w:b/>
          <w:w w:val="105"/>
          <w:sz w:val="24"/>
          <w:szCs w:val="24"/>
          <w:lang w:val="it-IT"/>
        </w:rPr>
        <w:t>per</w:t>
      </w:r>
      <w:r w:rsidRPr="00397D65">
        <w:rPr>
          <w:rFonts w:ascii="Times New Roman" w:hAnsi="Times New Roman" w:cs="Times New Roman"/>
          <w:b/>
          <w:spacing w:val="19"/>
          <w:w w:val="105"/>
          <w:sz w:val="24"/>
          <w:szCs w:val="24"/>
          <w:lang w:val="it-IT"/>
        </w:rPr>
        <w:t xml:space="preserve"> </w:t>
      </w:r>
      <w:r w:rsidR="00684FE3" w:rsidRPr="00397D65">
        <w:rPr>
          <w:rFonts w:ascii="Times New Roman" w:hAnsi="Times New Roman" w:cs="Times New Roman"/>
          <w:b/>
          <w:spacing w:val="19"/>
          <w:w w:val="105"/>
          <w:sz w:val="24"/>
          <w:szCs w:val="24"/>
          <w:lang w:val="it-IT"/>
        </w:rPr>
        <w:t>le</w:t>
      </w:r>
      <w:r w:rsidRPr="00397D65">
        <w:rPr>
          <w:rFonts w:ascii="Times New Roman" w:hAnsi="Times New Roman" w:cs="Times New Roman"/>
          <w:b/>
          <w:spacing w:val="8"/>
          <w:w w:val="105"/>
          <w:sz w:val="24"/>
          <w:szCs w:val="24"/>
          <w:lang w:val="it-IT"/>
        </w:rPr>
        <w:t xml:space="preserve"> </w:t>
      </w:r>
      <w:r w:rsidRPr="00397D65">
        <w:rPr>
          <w:rFonts w:ascii="Times New Roman" w:hAnsi="Times New Roman" w:cs="Times New Roman"/>
          <w:b/>
          <w:w w:val="105"/>
          <w:sz w:val="24"/>
          <w:szCs w:val="24"/>
          <w:lang w:val="it-IT"/>
        </w:rPr>
        <w:t>candidature</w:t>
      </w:r>
      <w:r w:rsidR="00550702" w:rsidRPr="00397D65">
        <w:rPr>
          <w:rFonts w:ascii="Times New Roman" w:hAnsi="Times New Roman" w:cs="Times New Roman"/>
          <w:b/>
          <w:w w:val="105"/>
          <w:sz w:val="24"/>
          <w:szCs w:val="24"/>
          <w:lang w:val="it-IT"/>
        </w:rPr>
        <w:t xml:space="preserve"> a componente del </w:t>
      </w:r>
      <w:r w:rsidR="00FA667C" w:rsidRPr="00397D65">
        <w:rPr>
          <w:rFonts w:ascii="Times New Roman" w:hAnsi="Times New Roman" w:cs="Times New Roman"/>
          <w:b/>
          <w:w w:val="105"/>
          <w:sz w:val="24"/>
          <w:szCs w:val="24"/>
          <w:lang w:val="it-IT"/>
        </w:rPr>
        <w:t>Consiglio di Amministrazione</w:t>
      </w:r>
      <w:r w:rsidR="003F7588" w:rsidRPr="00397D65">
        <w:rPr>
          <w:rFonts w:ascii="Times New Roman" w:hAnsi="Times New Roman" w:cs="Times New Roman"/>
          <w:b/>
          <w:w w:val="105"/>
          <w:sz w:val="24"/>
          <w:szCs w:val="24"/>
          <w:lang w:val="it-IT"/>
        </w:rPr>
        <w:t xml:space="preserve"> </w:t>
      </w:r>
      <w:r w:rsidR="00550702" w:rsidRPr="00397D65">
        <w:rPr>
          <w:rFonts w:ascii="Times New Roman" w:hAnsi="Times New Roman" w:cs="Times New Roman"/>
          <w:b/>
          <w:w w:val="105"/>
          <w:sz w:val="24"/>
          <w:szCs w:val="24"/>
          <w:lang w:val="it-IT"/>
        </w:rPr>
        <w:t xml:space="preserve">della Cassa di Risparmio di Asti </w:t>
      </w:r>
      <w:r w:rsidR="003F7588" w:rsidRPr="00397D65">
        <w:rPr>
          <w:rFonts w:ascii="Times New Roman" w:hAnsi="Times New Roman" w:cs="Times New Roman"/>
          <w:b/>
          <w:w w:val="105"/>
          <w:sz w:val="24"/>
          <w:szCs w:val="24"/>
          <w:lang w:val="it-IT"/>
        </w:rPr>
        <w:t>S</w:t>
      </w:r>
      <w:r w:rsidR="00550702" w:rsidRPr="00397D65">
        <w:rPr>
          <w:rFonts w:ascii="Times New Roman" w:hAnsi="Times New Roman" w:cs="Times New Roman"/>
          <w:b/>
          <w:w w:val="105"/>
          <w:sz w:val="24"/>
          <w:szCs w:val="24"/>
          <w:lang w:val="it-IT"/>
        </w:rPr>
        <w:t>.p.</w:t>
      </w:r>
      <w:r w:rsidR="003F7588" w:rsidRPr="00397D65">
        <w:rPr>
          <w:rFonts w:ascii="Times New Roman" w:hAnsi="Times New Roman" w:cs="Times New Roman"/>
          <w:b/>
          <w:w w:val="105"/>
          <w:sz w:val="24"/>
          <w:szCs w:val="24"/>
          <w:lang w:val="it-IT"/>
        </w:rPr>
        <w:t>A.</w:t>
      </w:r>
    </w:p>
    <w:bookmarkEnd w:id="0"/>
    <w:p w14:paraId="30C3950B" w14:textId="77777777" w:rsidR="006D3D57" w:rsidRPr="00397D65" w:rsidRDefault="006D3D57" w:rsidP="006332AD">
      <w:pPr>
        <w:rPr>
          <w:rFonts w:ascii="Times New Roman" w:eastAsia="Arial Narrow" w:hAnsi="Times New Roman" w:cs="Times New Roman"/>
          <w:b/>
          <w:sz w:val="24"/>
          <w:szCs w:val="24"/>
          <w:lang w:val="it-IT"/>
        </w:rPr>
      </w:pPr>
    </w:p>
    <w:p w14:paraId="5A398410" w14:textId="77777777" w:rsidR="00BF2AC4" w:rsidRPr="00397D65" w:rsidRDefault="00BF2AC4" w:rsidP="006332AD">
      <w:pPr>
        <w:rPr>
          <w:rFonts w:ascii="Times New Roman" w:eastAsia="Arial Narrow" w:hAnsi="Times New Roman" w:cs="Times New Roman"/>
          <w:b/>
          <w:sz w:val="24"/>
          <w:szCs w:val="24"/>
          <w:lang w:val="it-IT"/>
        </w:rPr>
      </w:pPr>
    </w:p>
    <w:p w14:paraId="7CDCFCE1" w14:textId="2D8325FC" w:rsidR="006D3D57" w:rsidRPr="00397D65" w:rsidRDefault="00684FE3" w:rsidP="006332AD">
      <w:pPr>
        <w:pStyle w:val="Titolo4"/>
        <w:ind w:left="760" w:right="120"/>
        <w:jc w:val="both"/>
        <w:rPr>
          <w:rFonts w:ascii="Times New Roman" w:hAnsi="Times New Roman" w:cs="Times New Roman"/>
          <w:sz w:val="24"/>
          <w:szCs w:val="24"/>
          <w:lang w:val="it-IT"/>
        </w:rPr>
      </w:pPr>
      <w:bookmarkStart w:id="1" w:name="_Hlk124854039"/>
      <w:r w:rsidRPr="00397D65">
        <w:rPr>
          <w:rFonts w:ascii="Times New Roman" w:hAnsi="Times New Roman" w:cs="Times New Roman"/>
          <w:w w:val="110"/>
          <w:sz w:val="24"/>
          <w:szCs w:val="24"/>
          <w:lang w:val="it-IT"/>
        </w:rPr>
        <w:t>I candidati</w:t>
      </w:r>
      <w:r w:rsidR="006D677F" w:rsidRPr="00397D65">
        <w:rPr>
          <w:rFonts w:ascii="Times New Roman" w:hAnsi="Times New Roman" w:cs="Times New Roman"/>
          <w:spacing w:val="-2"/>
          <w:w w:val="110"/>
          <w:sz w:val="24"/>
          <w:szCs w:val="24"/>
          <w:lang w:val="it-IT"/>
        </w:rPr>
        <w:t xml:space="preserve"> </w:t>
      </w:r>
      <w:r w:rsidR="005C08C3" w:rsidRPr="00397D65">
        <w:rPr>
          <w:rFonts w:ascii="Times New Roman" w:hAnsi="Times New Roman" w:cs="Times New Roman"/>
          <w:w w:val="105"/>
          <w:sz w:val="24"/>
          <w:szCs w:val="24"/>
          <w:lang w:val="it-IT"/>
        </w:rPr>
        <w:t xml:space="preserve">a componente del </w:t>
      </w:r>
      <w:r w:rsidR="00FF0B64" w:rsidRPr="00397D65">
        <w:rPr>
          <w:rFonts w:ascii="Times New Roman" w:hAnsi="Times New Roman" w:cs="Times New Roman"/>
          <w:w w:val="105"/>
          <w:sz w:val="24"/>
          <w:szCs w:val="24"/>
          <w:lang w:val="it-IT"/>
        </w:rPr>
        <w:t>Consiglio di Amministrazione</w:t>
      </w:r>
      <w:r w:rsidR="005C08C3" w:rsidRPr="00397D65">
        <w:rPr>
          <w:rFonts w:ascii="Times New Roman" w:hAnsi="Times New Roman" w:cs="Times New Roman"/>
          <w:w w:val="105"/>
          <w:sz w:val="24"/>
          <w:szCs w:val="24"/>
          <w:lang w:val="it-IT"/>
        </w:rPr>
        <w:t xml:space="preserve"> della Cassa di Risparmio di Asti </w:t>
      </w:r>
      <w:r w:rsidR="003F7588" w:rsidRPr="00397D65">
        <w:rPr>
          <w:rFonts w:ascii="Times New Roman" w:hAnsi="Times New Roman" w:cs="Times New Roman"/>
          <w:w w:val="105"/>
          <w:sz w:val="24"/>
          <w:szCs w:val="24"/>
          <w:lang w:val="it-IT"/>
        </w:rPr>
        <w:t>S</w:t>
      </w:r>
      <w:r w:rsidR="005C08C3" w:rsidRPr="00397D65">
        <w:rPr>
          <w:rFonts w:ascii="Times New Roman" w:hAnsi="Times New Roman" w:cs="Times New Roman"/>
          <w:w w:val="105"/>
          <w:sz w:val="24"/>
          <w:szCs w:val="24"/>
          <w:lang w:val="it-IT"/>
        </w:rPr>
        <w:t>.p.</w:t>
      </w:r>
      <w:r w:rsidR="003F7588" w:rsidRPr="00397D65">
        <w:rPr>
          <w:rFonts w:ascii="Times New Roman" w:hAnsi="Times New Roman" w:cs="Times New Roman"/>
          <w:w w:val="105"/>
          <w:sz w:val="24"/>
          <w:szCs w:val="24"/>
          <w:lang w:val="it-IT"/>
        </w:rPr>
        <w:t>A</w:t>
      </w:r>
      <w:r w:rsidRPr="00397D65">
        <w:rPr>
          <w:rFonts w:ascii="Times New Roman" w:hAnsi="Times New Roman" w:cs="Times New Roman"/>
          <w:w w:val="105"/>
          <w:sz w:val="24"/>
          <w:szCs w:val="24"/>
          <w:lang w:val="it-IT"/>
        </w:rPr>
        <w:t>.</w:t>
      </w:r>
      <w:r w:rsidR="005C08C3" w:rsidRPr="00397D65">
        <w:rPr>
          <w:rFonts w:ascii="Times New Roman" w:hAnsi="Times New Roman" w:cs="Times New Roman"/>
          <w:spacing w:val="-1"/>
          <w:w w:val="110"/>
          <w:sz w:val="24"/>
          <w:szCs w:val="24"/>
          <w:lang w:val="it-IT"/>
        </w:rPr>
        <w:t xml:space="preserve"> </w:t>
      </w:r>
      <w:r w:rsidR="006D677F" w:rsidRPr="00397D65">
        <w:rPr>
          <w:rFonts w:ascii="Times New Roman" w:hAnsi="Times New Roman" w:cs="Times New Roman"/>
          <w:spacing w:val="-1"/>
          <w:w w:val="110"/>
          <w:sz w:val="24"/>
          <w:szCs w:val="24"/>
          <w:lang w:val="it-IT"/>
        </w:rPr>
        <w:t>d</w:t>
      </w:r>
      <w:r w:rsidR="006D677F" w:rsidRPr="00397D65">
        <w:rPr>
          <w:rFonts w:ascii="Times New Roman" w:hAnsi="Times New Roman" w:cs="Times New Roman"/>
          <w:spacing w:val="-2"/>
          <w:w w:val="110"/>
          <w:sz w:val="24"/>
          <w:szCs w:val="24"/>
          <w:lang w:val="it-IT"/>
        </w:rPr>
        <w:t>evo</w:t>
      </w:r>
      <w:r w:rsidR="006D677F" w:rsidRPr="00397D65">
        <w:rPr>
          <w:rFonts w:ascii="Times New Roman" w:hAnsi="Times New Roman" w:cs="Times New Roman"/>
          <w:spacing w:val="-1"/>
          <w:w w:val="110"/>
          <w:sz w:val="24"/>
          <w:szCs w:val="24"/>
          <w:lang w:val="it-IT"/>
        </w:rPr>
        <w:t>n</w:t>
      </w:r>
      <w:r w:rsidR="006D677F" w:rsidRPr="00397D65">
        <w:rPr>
          <w:rFonts w:ascii="Times New Roman" w:hAnsi="Times New Roman" w:cs="Times New Roman"/>
          <w:spacing w:val="-2"/>
          <w:w w:val="110"/>
          <w:sz w:val="24"/>
          <w:szCs w:val="24"/>
          <w:lang w:val="it-IT"/>
        </w:rPr>
        <w:t>o</w:t>
      </w:r>
      <w:r w:rsidR="006D677F" w:rsidRPr="00397D65">
        <w:rPr>
          <w:rFonts w:ascii="Times New Roman" w:hAnsi="Times New Roman" w:cs="Times New Roman"/>
          <w:spacing w:val="95"/>
          <w:w w:val="104"/>
          <w:sz w:val="24"/>
          <w:szCs w:val="24"/>
          <w:lang w:val="it-IT"/>
        </w:rPr>
        <w:t xml:space="preserve"> </w:t>
      </w:r>
      <w:r w:rsidR="006D677F" w:rsidRPr="00397D65">
        <w:rPr>
          <w:rFonts w:ascii="Times New Roman" w:hAnsi="Times New Roman" w:cs="Times New Roman"/>
          <w:spacing w:val="-2"/>
          <w:w w:val="110"/>
          <w:sz w:val="24"/>
          <w:szCs w:val="24"/>
          <w:lang w:val="it-IT"/>
        </w:rPr>
        <w:t>p</w:t>
      </w:r>
      <w:r w:rsidR="006D677F" w:rsidRPr="00397D65">
        <w:rPr>
          <w:rFonts w:ascii="Times New Roman" w:hAnsi="Times New Roman" w:cs="Times New Roman"/>
          <w:spacing w:val="-3"/>
          <w:w w:val="110"/>
          <w:sz w:val="24"/>
          <w:szCs w:val="24"/>
          <w:lang w:val="it-IT"/>
        </w:rPr>
        <w:t>ro</w:t>
      </w:r>
      <w:r w:rsidR="006D677F" w:rsidRPr="00397D65">
        <w:rPr>
          <w:rFonts w:ascii="Times New Roman" w:hAnsi="Times New Roman" w:cs="Times New Roman"/>
          <w:spacing w:val="-2"/>
          <w:w w:val="110"/>
          <w:sz w:val="24"/>
          <w:szCs w:val="24"/>
          <w:lang w:val="it-IT"/>
        </w:rPr>
        <w:t>d</w:t>
      </w:r>
      <w:r w:rsidR="006D677F" w:rsidRPr="00397D65">
        <w:rPr>
          <w:rFonts w:ascii="Times New Roman" w:hAnsi="Times New Roman" w:cs="Times New Roman"/>
          <w:spacing w:val="-3"/>
          <w:w w:val="110"/>
          <w:sz w:val="24"/>
          <w:szCs w:val="24"/>
          <w:lang w:val="it-IT"/>
        </w:rPr>
        <w:t>u</w:t>
      </w:r>
      <w:r w:rsidR="006D677F" w:rsidRPr="00397D65">
        <w:rPr>
          <w:rFonts w:ascii="Times New Roman" w:hAnsi="Times New Roman" w:cs="Times New Roman"/>
          <w:spacing w:val="-2"/>
          <w:w w:val="110"/>
          <w:sz w:val="24"/>
          <w:szCs w:val="24"/>
          <w:lang w:val="it-IT"/>
        </w:rPr>
        <w:t>rr</w:t>
      </w:r>
      <w:r w:rsidR="006D677F" w:rsidRPr="00397D65">
        <w:rPr>
          <w:rFonts w:ascii="Times New Roman" w:hAnsi="Times New Roman" w:cs="Times New Roman"/>
          <w:spacing w:val="-3"/>
          <w:w w:val="110"/>
          <w:sz w:val="24"/>
          <w:szCs w:val="24"/>
          <w:lang w:val="it-IT"/>
        </w:rPr>
        <w:t>e</w:t>
      </w:r>
      <w:r w:rsidR="006D677F" w:rsidRPr="00397D65">
        <w:rPr>
          <w:rFonts w:ascii="Times New Roman" w:hAnsi="Times New Roman" w:cs="Times New Roman"/>
          <w:spacing w:val="-7"/>
          <w:w w:val="110"/>
          <w:sz w:val="24"/>
          <w:szCs w:val="24"/>
          <w:lang w:val="it-IT"/>
        </w:rPr>
        <w:t xml:space="preserve"> </w:t>
      </w:r>
      <w:r w:rsidR="006D677F" w:rsidRPr="00397D65">
        <w:rPr>
          <w:rFonts w:ascii="Times New Roman" w:hAnsi="Times New Roman" w:cs="Times New Roman"/>
          <w:w w:val="110"/>
          <w:sz w:val="24"/>
          <w:szCs w:val="24"/>
          <w:lang w:val="it-IT"/>
        </w:rPr>
        <w:t>l</w:t>
      </w:r>
      <w:r w:rsidR="006D677F" w:rsidRPr="00397D65">
        <w:rPr>
          <w:rFonts w:ascii="Times New Roman" w:hAnsi="Times New Roman" w:cs="Times New Roman"/>
          <w:spacing w:val="1"/>
          <w:w w:val="110"/>
          <w:sz w:val="24"/>
          <w:szCs w:val="24"/>
          <w:lang w:val="it-IT"/>
        </w:rPr>
        <w:t>a</w:t>
      </w:r>
      <w:r w:rsidR="006D677F" w:rsidRPr="00397D65">
        <w:rPr>
          <w:rFonts w:ascii="Times New Roman" w:hAnsi="Times New Roman" w:cs="Times New Roman"/>
          <w:spacing w:val="-8"/>
          <w:w w:val="110"/>
          <w:sz w:val="24"/>
          <w:szCs w:val="24"/>
          <w:lang w:val="it-IT"/>
        </w:rPr>
        <w:t xml:space="preserve"> </w:t>
      </w:r>
      <w:r w:rsidR="006D677F" w:rsidRPr="00397D65">
        <w:rPr>
          <w:rFonts w:ascii="Times New Roman" w:hAnsi="Times New Roman" w:cs="Times New Roman"/>
          <w:spacing w:val="-2"/>
          <w:w w:val="110"/>
          <w:sz w:val="24"/>
          <w:szCs w:val="24"/>
          <w:lang w:val="it-IT"/>
        </w:rPr>
        <w:t>segue</w:t>
      </w:r>
      <w:r w:rsidR="006D677F" w:rsidRPr="00397D65">
        <w:rPr>
          <w:rFonts w:ascii="Times New Roman" w:hAnsi="Times New Roman" w:cs="Times New Roman"/>
          <w:spacing w:val="-1"/>
          <w:w w:val="110"/>
          <w:sz w:val="24"/>
          <w:szCs w:val="24"/>
          <w:lang w:val="it-IT"/>
        </w:rPr>
        <w:t>nt</w:t>
      </w:r>
      <w:r w:rsidR="006D677F" w:rsidRPr="00397D65">
        <w:rPr>
          <w:rFonts w:ascii="Times New Roman" w:hAnsi="Times New Roman" w:cs="Times New Roman"/>
          <w:spacing w:val="-2"/>
          <w:w w:val="110"/>
          <w:sz w:val="24"/>
          <w:szCs w:val="24"/>
          <w:lang w:val="it-IT"/>
        </w:rPr>
        <w:t>e</w:t>
      </w:r>
      <w:r w:rsidR="005C08C3" w:rsidRPr="00397D65">
        <w:rPr>
          <w:rFonts w:ascii="Times New Roman" w:hAnsi="Times New Roman" w:cs="Times New Roman"/>
          <w:spacing w:val="-2"/>
          <w:w w:val="110"/>
          <w:sz w:val="24"/>
          <w:szCs w:val="24"/>
          <w:lang w:val="it-IT"/>
        </w:rPr>
        <w:t xml:space="preserve"> documentazione</w:t>
      </w:r>
      <w:r w:rsidR="006D677F" w:rsidRPr="00397D65">
        <w:rPr>
          <w:rFonts w:ascii="Times New Roman" w:hAnsi="Times New Roman" w:cs="Times New Roman"/>
          <w:spacing w:val="-2"/>
          <w:w w:val="110"/>
          <w:sz w:val="24"/>
          <w:szCs w:val="24"/>
          <w:lang w:val="it-IT"/>
        </w:rPr>
        <w:t>:</w:t>
      </w:r>
    </w:p>
    <w:p w14:paraId="44DE41FE" w14:textId="77777777" w:rsidR="006D3D57" w:rsidRPr="00397D65" w:rsidRDefault="006D3D57" w:rsidP="006332AD">
      <w:pPr>
        <w:rPr>
          <w:rFonts w:ascii="Times New Roman" w:eastAsia="Arial Narrow" w:hAnsi="Times New Roman" w:cs="Times New Roman"/>
          <w:sz w:val="24"/>
          <w:szCs w:val="24"/>
          <w:lang w:val="it-IT"/>
        </w:rPr>
      </w:pPr>
    </w:p>
    <w:p w14:paraId="1D9689AA" w14:textId="6E1EEECB" w:rsidR="005C08C3" w:rsidRPr="00397D65" w:rsidRDefault="005C08C3" w:rsidP="00235E41">
      <w:pPr>
        <w:numPr>
          <w:ilvl w:val="0"/>
          <w:numId w:val="15"/>
        </w:numPr>
        <w:tabs>
          <w:tab w:val="left" w:pos="1134"/>
        </w:tabs>
        <w:ind w:left="1134" w:right="120" w:hanging="374"/>
        <w:jc w:val="both"/>
        <w:rPr>
          <w:rFonts w:ascii="Times New Roman" w:eastAsia="Arial Narrow" w:hAnsi="Times New Roman" w:cs="Times New Roman"/>
          <w:sz w:val="24"/>
          <w:szCs w:val="24"/>
          <w:lang w:val="it-IT"/>
        </w:rPr>
      </w:pPr>
      <w:r w:rsidRPr="00397D65">
        <w:rPr>
          <w:rFonts w:ascii="Times New Roman" w:eastAsia="Arial Narrow" w:hAnsi="Times New Roman" w:cs="Times New Roman"/>
          <w:w w:val="110"/>
          <w:sz w:val="24"/>
          <w:szCs w:val="24"/>
          <w:lang w:val="it-IT"/>
        </w:rPr>
        <w:t>dichiarazione (ved.</w:t>
      </w:r>
      <w:r w:rsidR="00684FE3" w:rsidRPr="00397D65">
        <w:rPr>
          <w:rFonts w:ascii="Times New Roman" w:eastAsia="Arial Narrow" w:hAnsi="Times New Roman" w:cs="Times New Roman"/>
          <w:w w:val="110"/>
          <w:sz w:val="24"/>
          <w:szCs w:val="24"/>
          <w:lang w:val="it-IT"/>
        </w:rPr>
        <w:t xml:space="preserve"> </w:t>
      </w:r>
      <w:r w:rsidR="003F7588" w:rsidRPr="00397D65">
        <w:rPr>
          <w:rFonts w:ascii="Times New Roman" w:eastAsia="Arial Narrow" w:hAnsi="Times New Roman" w:cs="Times New Roman"/>
          <w:w w:val="110"/>
          <w:sz w:val="24"/>
          <w:szCs w:val="24"/>
          <w:lang w:val="it-IT"/>
        </w:rPr>
        <w:t>A</w:t>
      </w:r>
      <w:r w:rsidRPr="00397D65">
        <w:rPr>
          <w:rFonts w:ascii="Times New Roman" w:eastAsia="Arial Narrow" w:hAnsi="Times New Roman" w:cs="Times New Roman"/>
          <w:w w:val="110"/>
          <w:sz w:val="24"/>
          <w:szCs w:val="24"/>
          <w:lang w:val="it-IT"/>
        </w:rPr>
        <w:t>ll</w:t>
      </w:r>
      <w:r w:rsidR="00A72DC5" w:rsidRPr="00397D65">
        <w:rPr>
          <w:rFonts w:ascii="Times New Roman" w:eastAsia="Arial Narrow" w:hAnsi="Times New Roman" w:cs="Times New Roman"/>
          <w:w w:val="110"/>
          <w:sz w:val="24"/>
          <w:szCs w:val="24"/>
          <w:lang w:val="it-IT"/>
        </w:rPr>
        <w:t>egato</w:t>
      </w:r>
      <w:r w:rsidRPr="00397D65">
        <w:rPr>
          <w:rFonts w:ascii="Times New Roman" w:eastAsia="Arial Narrow" w:hAnsi="Times New Roman" w:cs="Times New Roman"/>
          <w:w w:val="110"/>
          <w:sz w:val="24"/>
          <w:szCs w:val="24"/>
          <w:lang w:val="it-IT"/>
        </w:rPr>
        <w:t>)</w:t>
      </w:r>
      <w:r w:rsidR="00684FE3" w:rsidRPr="00397D65">
        <w:rPr>
          <w:rFonts w:ascii="Times New Roman" w:eastAsia="Arial Narrow" w:hAnsi="Times New Roman" w:cs="Times New Roman"/>
          <w:w w:val="110"/>
          <w:sz w:val="24"/>
          <w:szCs w:val="24"/>
          <w:lang w:val="it-IT"/>
        </w:rPr>
        <w:t xml:space="preserve"> </w:t>
      </w:r>
      <w:r w:rsidRPr="00397D65">
        <w:rPr>
          <w:rFonts w:ascii="Times New Roman" w:eastAsia="Arial Narrow" w:hAnsi="Times New Roman" w:cs="Times New Roman"/>
          <w:w w:val="110"/>
          <w:sz w:val="24"/>
          <w:szCs w:val="24"/>
          <w:lang w:val="it-IT"/>
        </w:rPr>
        <w:t>relativa</w:t>
      </w:r>
      <w:r w:rsidRPr="00397D65">
        <w:rPr>
          <w:rFonts w:ascii="Times New Roman" w:eastAsia="Arial Narrow" w:hAnsi="Times New Roman" w:cs="Times New Roman"/>
          <w:spacing w:val="28"/>
          <w:w w:val="110"/>
          <w:sz w:val="24"/>
          <w:szCs w:val="24"/>
          <w:lang w:val="it-IT"/>
        </w:rPr>
        <w:t xml:space="preserve"> </w:t>
      </w:r>
      <w:r w:rsidRPr="00397D65">
        <w:rPr>
          <w:rFonts w:ascii="Times New Roman" w:eastAsia="Arial Narrow" w:hAnsi="Times New Roman" w:cs="Times New Roman"/>
          <w:spacing w:val="-2"/>
          <w:w w:val="110"/>
          <w:sz w:val="24"/>
          <w:szCs w:val="24"/>
          <w:lang w:val="it-IT"/>
        </w:rPr>
        <w:t>a:</w:t>
      </w:r>
    </w:p>
    <w:p w14:paraId="332BF0D0" w14:textId="1B54FA75" w:rsidR="005C08C3" w:rsidRPr="00397D65" w:rsidRDefault="005C08C3" w:rsidP="006332AD">
      <w:pPr>
        <w:numPr>
          <w:ilvl w:val="1"/>
          <w:numId w:val="15"/>
        </w:numPr>
        <w:tabs>
          <w:tab w:val="left" w:pos="991"/>
        </w:tabs>
        <w:jc w:val="both"/>
        <w:rPr>
          <w:rFonts w:ascii="Times New Roman" w:hAnsi="Times New Roman" w:cs="Times New Roman"/>
          <w:spacing w:val="-2"/>
          <w:w w:val="110"/>
          <w:sz w:val="24"/>
          <w:szCs w:val="24"/>
          <w:lang w:val="it-IT"/>
        </w:rPr>
      </w:pPr>
      <w:r w:rsidRPr="00397D65">
        <w:rPr>
          <w:rFonts w:ascii="Times New Roman" w:hAnsi="Times New Roman" w:cs="Times New Roman"/>
          <w:spacing w:val="-2"/>
          <w:w w:val="110"/>
          <w:sz w:val="24"/>
          <w:szCs w:val="24"/>
          <w:lang w:val="it-IT"/>
        </w:rPr>
        <w:t>candidatura</w:t>
      </w:r>
      <w:r w:rsidR="00FF0B64" w:rsidRPr="00397D65">
        <w:rPr>
          <w:rFonts w:ascii="Times New Roman" w:hAnsi="Times New Roman" w:cs="Times New Roman"/>
          <w:spacing w:val="-2"/>
          <w:w w:val="110"/>
          <w:sz w:val="24"/>
          <w:szCs w:val="24"/>
          <w:lang w:val="it-IT"/>
        </w:rPr>
        <w:t>;</w:t>
      </w:r>
    </w:p>
    <w:p w14:paraId="37C21BED" w14:textId="2619200A" w:rsidR="005C08C3" w:rsidRPr="00397D65" w:rsidRDefault="005C08C3" w:rsidP="006332AD">
      <w:pPr>
        <w:numPr>
          <w:ilvl w:val="1"/>
          <w:numId w:val="15"/>
        </w:numPr>
        <w:tabs>
          <w:tab w:val="left" w:pos="991"/>
        </w:tabs>
        <w:jc w:val="both"/>
        <w:rPr>
          <w:rFonts w:ascii="Times New Roman" w:hAnsi="Times New Roman" w:cs="Times New Roman"/>
          <w:spacing w:val="-2"/>
          <w:w w:val="110"/>
          <w:sz w:val="24"/>
          <w:szCs w:val="24"/>
          <w:lang w:val="it-IT"/>
        </w:rPr>
      </w:pPr>
      <w:r w:rsidRPr="00397D65">
        <w:rPr>
          <w:rFonts w:ascii="Times New Roman" w:hAnsi="Times New Roman" w:cs="Times New Roman"/>
          <w:spacing w:val="-2"/>
          <w:w w:val="110"/>
          <w:sz w:val="24"/>
          <w:szCs w:val="24"/>
          <w:lang w:val="it-IT"/>
        </w:rPr>
        <w:t>accettazione eventuale nomina</w:t>
      </w:r>
      <w:r w:rsidR="00FF0B64" w:rsidRPr="00397D65">
        <w:rPr>
          <w:rFonts w:ascii="Times New Roman" w:hAnsi="Times New Roman" w:cs="Times New Roman"/>
          <w:spacing w:val="-2"/>
          <w:w w:val="110"/>
          <w:sz w:val="24"/>
          <w:szCs w:val="24"/>
          <w:lang w:val="it-IT"/>
        </w:rPr>
        <w:t>;</w:t>
      </w:r>
    </w:p>
    <w:p w14:paraId="0FC51F95" w14:textId="5542CBEA" w:rsidR="003F7588" w:rsidRPr="00397D65" w:rsidRDefault="003F7588" w:rsidP="006332AD">
      <w:pPr>
        <w:numPr>
          <w:ilvl w:val="1"/>
          <w:numId w:val="15"/>
        </w:numPr>
        <w:tabs>
          <w:tab w:val="left" w:pos="991"/>
        </w:tabs>
        <w:jc w:val="both"/>
        <w:rPr>
          <w:rFonts w:ascii="Times New Roman" w:hAnsi="Times New Roman" w:cs="Times New Roman"/>
          <w:spacing w:val="-2"/>
          <w:w w:val="110"/>
          <w:sz w:val="24"/>
          <w:szCs w:val="24"/>
          <w:lang w:val="it-IT"/>
        </w:rPr>
      </w:pPr>
      <w:r w:rsidRPr="00397D65">
        <w:rPr>
          <w:rFonts w:ascii="Times New Roman" w:hAnsi="Times New Roman" w:cs="Times New Roman"/>
          <w:spacing w:val="-2"/>
          <w:w w:val="110"/>
          <w:sz w:val="24"/>
          <w:szCs w:val="24"/>
          <w:lang w:val="it-IT"/>
        </w:rPr>
        <w:t xml:space="preserve">presa visione del </w:t>
      </w:r>
      <w:r w:rsidR="00BB25D7" w:rsidRPr="00397D65">
        <w:rPr>
          <w:rFonts w:ascii="Times New Roman" w:hAnsi="Times New Roman" w:cs="Times New Roman"/>
          <w:spacing w:val="-2"/>
          <w:w w:val="110"/>
          <w:sz w:val="24"/>
          <w:szCs w:val="24"/>
          <w:lang w:val="it-IT"/>
        </w:rPr>
        <w:t xml:space="preserve">Decreto MEF n. 169/2020, c.d. “Fit and proper”, e del </w:t>
      </w:r>
      <w:r w:rsidR="00DC4F19" w:rsidRPr="00397D65">
        <w:rPr>
          <w:rFonts w:ascii="Times New Roman" w:hAnsi="Times New Roman" w:cs="Times New Roman"/>
          <w:spacing w:val="-2"/>
          <w:w w:val="110"/>
          <w:sz w:val="24"/>
          <w:szCs w:val="24"/>
          <w:lang w:val="it-IT"/>
        </w:rPr>
        <w:t>“</w:t>
      </w:r>
      <w:r w:rsidRPr="00397D65">
        <w:rPr>
          <w:rFonts w:ascii="Times New Roman" w:hAnsi="Times New Roman" w:cs="Times New Roman"/>
          <w:spacing w:val="-2"/>
          <w:w w:val="110"/>
          <w:sz w:val="24"/>
          <w:szCs w:val="24"/>
          <w:lang w:val="it-IT"/>
        </w:rPr>
        <w:t>Questionario F</w:t>
      </w:r>
      <w:r w:rsidR="00DC4F19" w:rsidRPr="00397D65">
        <w:rPr>
          <w:rFonts w:ascii="Times New Roman" w:hAnsi="Times New Roman" w:cs="Times New Roman"/>
          <w:spacing w:val="-2"/>
          <w:w w:val="110"/>
          <w:sz w:val="24"/>
          <w:szCs w:val="24"/>
          <w:lang w:val="it-IT"/>
        </w:rPr>
        <w:t>it and Proper”</w:t>
      </w:r>
      <w:r w:rsidRPr="00397D65">
        <w:rPr>
          <w:rFonts w:ascii="Times New Roman" w:hAnsi="Times New Roman" w:cs="Times New Roman"/>
          <w:spacing w:val="-2"/>
          <w:w w:val="110"/>
          <w:sz w:val="24"/>
          <w:szCs w:val="24"/>
          <w:lang w:val="it-IT"/>
        </w:rPr>
        <w:t xml:space="preserve"> e attestazione del possesso dei requisiti e dei criteri normativi per l’assunzione della carica;</w:t>
      </w:r>
    </w:p>
    <w:p w14:paraId="7E95BA8D" w14:textId="626987B3" w:rsidR="00394FF4" w:rsidRPr="00397D65" w:rsidRDefault="00394FF4" w:rsidP="006332AD">
      <w:pPr>
        <w:numPr>
          <w:ilvl w:val="1"/>
          <w:numId w:val="15"/>
        </w:numPr>
        <w:tabs>
          <w:tab w:val="left" w:pos="991"/>
        </w:tabs>
        <w:jc w:val="both"/>
        <w:rPr>
          <w:rFonts w:ascii="Times New Roman" w:hAnsi="Times New Roman" w:cs="Times New Roman"/>
          <w:spacing w:val="-2"/>
          <w:w w:val="110"/>
          <w:sz w:val="24"/>
          <w:szCs w:val="24"/>
          <w:lang w:val="it-IT"/>
        </w:rPr>
      </w:pPr>
      <w:r w:rsidRPr="00397D65">
        <w:rPr>
          <w:rFonts w:ascii="Times New Roman" w:eastAsia="Arial Narrow" w:hAnsi="Times New Roman" w:cs="Times New Roman"/>
          <w:w w:val="110"/>
          <w:sz w:val="24"/>
          <w:szCs w:val="24"/>
          <w:lang w:val="it-IT"/>
        </w:rPr>
        <w:t>evidenza analitica delle competenze maturare nelle diverse aree indicate negli “Orientamenti agli Azionisti” sulla composizione qualitativa e quantitativa del Consiglio di Amministrazione;</w:t>
      </w:r>
    </w:p>
    <w:p w14:paraId="6411E2EB" w14:textId="38829589" w:rsidR="005C08C3" w:rsidRPr="00397D65" w:rsidRDefault="005C08C3" w:rsidP="006332AD">
      <w:pPr>
        <w:numPr>
          <w:ilvl w:val="1"/>
          <w:numId w:val="15"/>
        </w:numPr>
        <w:tabs>
          <w:tab w:val="left" w:pos="991"/>
        </w:tabs>
        <w:jc w:val="both"/>
        <w:rPr>
          <w:rFonts w:ascii="Times New Roman" w:hAnsi="Times New Roman" w:cs="Times New Roman"/>
          <w:spacing w:val="-2"/>
          <w:w w:val="110"/>
          <w:sz w:val="24"/>
          <w:szCs w:val="24"/>
          <w:lang w:val="it-IT"/>
        </w:rPr>
      </w:pPr>
      <w:r w:rsidRPr="00397D65">
        <w:rPr>
          <w:rFonts w:ascii="Times New Roman" w:hAnsi="Times New Roman" w:cs="Times New Roman"/>
          <w:spacing w:val="-2"/>
          <w:w w:val="110"/>
          <w:sz w:val="24"/>
          <w:szCs w:val="24"/>
          <w:lang w:val="it-IT"/>
        </w:rPr>
        <w:t>presa visione dell’informativa sul trattamento e la protezione dei dati personali</w:t>
      </w:r>
      <w:r w:rsidR="003F7588" w:rsidRPr="00397D65">
        <w:rPr>
          <w:rFonts w:ascii="Times New Roman" w:hAnsi="Times New Roman" w:cs="Times New Roman"/>
          <w:spacing w:val="-2"/>
          <w:w w:val="110"/>
          <w:sz w:val="24"/>
          <w:szCs w:val="24"/>
          <w:lang w:val="it-IT"/>
        </w:rPr>
        <w:t xml:space="preserve"> e relativo consenso.</w:t>
      </w:r>
    </w:p>
    <w:p w14:paraId="1D3B39AC" w14:textId="77777777" w:rsidR="005C08C3" w:rsidRPr="00397D65" w:rsidRDefault="005C08C3" w:rsidP="006332AD">
      <w:pPr>
        <w:rPr>
          <w:rFonts w:ascii="Times New Roman" w:eastAsia="Arial Narrow" w:hAnsi="Times New Roman" w:cs="Times New Roman"/>
          <w:bCs/>
          <w:sz w:val="24"/>
          <w:szCs w:val="24"/>
          <w:lang w:val="it-IT"/>
        </w:rPr>
      </w:pPr>
    </w:p>
    <w:p w14:paraId="5F68FE54" w14:textId="0F64E1EC" w:rsidR="005C08C3" w:rsidRPr="00397D65" w:rsidRDefault="003F7588" w:rsidP="00235E41">
      <w:pPr>
        <w:numPr>
          <w:ilvl w:val="0"/>
          <w:numId w:val="15"/>
        </w:numPr>
        <w:tabs>
          <w:tab w:val="left" w:pos="1134"/>
        </w:tabs>
        <w:ind w:left="1134" w:right="120" w:hanging="374"/>
        <w:jc w:val="both"/>
        <w:rPr>
          <w:rFonts w:ascii="Times New Roman" w:hAnsi="Times New Roman" w:cs="Times New Roman"/>
          <w:spacing w:val="-2"/>
          <w:w w:val="110"/>
          <w:sz w:val="24"/>
          <w:szCs w:val="24"/>
          <w:lang w:val="it-IT"/>
        </w:rPr>
      </w:pPr>
      <w:r w:rsidRPr="00397D65">
        <w:rPr>
          <w:rFonts w:ascii="Times New Roman" w:hAnsi="Times New Roman" w:cs="Times New Roman"/>
          <w:i/>
          <w:iCs/>
          <w:spacing w:val="-1"/>
          <w:w w:val="110"/>
          <w:sz w:val="24"/>
          <w:szCs w:val="24"/>
          <w:lang w:val="it-IT"/>
        </w:rPr>
        <w:t>Curriculum vitae</w:t>
      </w:r>
      <w:r w:rsidRPr="00397D65">
        <w:rPr>
          <w:rFonts w:ascii="Times New Roman" w:hAnsi="Times New Roman" w:cs="Times New Roman"/>
          <w:spacing w:val="-1"/>
          <w:w w:val="110"/>
          <w:sz w:val="24"/>
          <w:szCs w:val="24"/>
          <w:lang w:val="it-IT"/>
        </w:rPr>
        <w:t xml:space="preserve"> contenente i dettagli dell’esperienza formativa e professionale, ivi compresi il nome e la natura di tutte le organizzazioni per cui il soggetto ha lavorato, così come la natura e la durata degli incarichi ricoperti, </w:t>
      </w:r>
      <w:r w:rsidRPr="00397D65">
        <w:rPr>
          <w:rFonts w:ascii="Times New Roman" w:hAnsi="Times New Roman" w:cs="Times New Roman"/>
          <w:spacing w:val="-1"/>
          <w:w w:val="110"/>
          <w:sz w:val="24"/>
          <w:szCs w:val="24"/>
          <w:u w:val="single"/>
          <w:lang w:val="it-IT"/>
        </w:rPr>
        <w:t xml:space="preserve">evidenziando in particolare le attività nell’ambito della posizione richiesta (esperienza bancaria e/o gestionale), caratteristiche personali e </w:t>
      </w:r>
      <w:r w:rsidRPr="00397D65">
        <w:rPr>
          <w:rFonts w:ascii="Times New Roman" w:hAnsi="Times New Roman" w:cs="Times New Roman"/>
          <w:i/>
          <w:iCs/>
          <w:spacing w:val="-1"/>
          <w:w w:val="110"/>
          <w:sz w:val="24"/>
          <w:szCs w:val="24"/>
          <w:u w:val="single"/>
          <w:lang w:val="it-IT"/>
        </w:rPr>
        <w:t>soft skill</w:t>
      </w:r>
      <w:r w:rsidR="00DC4F19" w:rsidRPr="00397D65">
        <w:rPr>
          <w:rFonts w:ascii="Times New Roman" w:hAnsi="Times New Roman" w:cs="Times New Roman"/>
          <w:i/>
          <w:iCs/>
          <w:spacing w:val="-1"/>
          <w:w w:val="110"/>
          <w:sz w:val="24"/>
          <w:szCs w:val="24"/>
          <w:u w:val="single"/>
          <w:lang w:val="it-IT"/>
        </w:rPr>
        <w:t>*</w:t>
      </w:r>
      <w:r w:rsidRPr="00397D65">
        <w:rPr>
          <w:rFonts w:ascii="Times New Roman" w:hAnsi="Times New Roman" w:cs="Times New Roman"/>
          <w:spacing w:val="-1"/>
          <w:w w:val="110"/>
          <w:sz w:val="24"/>
          <w:szCs w:val="24"/>
          <w:u w:val="single"/>
          <w:lang w:val="it-IT"/>
        </w:rPr>
        <w:t xml:space="preserve">. Il </w:t>
      </w:r>
      <w:r w:rsidRPr="00397D65">
        <w:rPr>
          <w:rFonts w:ascii="Times New Roman" w:hAnsi="Times New Roman" w:cs="Times New Roman"/>
          <w:i/>
          <w:iCs/>
          <w:spacing w:val="-1"/>
          <w:w w:val="110"/>
          <w:sz w:val="24"/>
          <w:szCs w:val="24"/>
          <w:u w:val="single"/>
          <w:lang w:val="it-IT"/>
        </w:rPr>
        <w:t>curriculum vitae</w:t>
      </w:r>
      <w:r w:rsidRPr="00397D65">
        <w:rPr>
          <w:rFonts w:ascii="Times New Roman" w:hAnsi="Times New Roman" w:cs="Times New Roman"/>
          <w:spacing w:val="-1"/>
          <w:w w:val="110"/>
          <w:sz w:val="24"/>
          <w:szCs w:val="24"/>
          <w:u w:val="single"/>
          <w:lang w:val="it-IT"/>
        </w:rPr>
        <w:t xml:space="preserve"> dovrà esplicitamente evidenziare</w:t>
      </w:r>
      <w:r w:rsidR="00FF0B64" w:rsidRPr="00397D65">
        <w:rPr>
          <w:rFonts w:ascii="Times New Roman" w:hAnsi="Times New Roman" w:cs="Times New Roman"/>
          <w:spacing w:val="-1"/>
          <w:w w:val="110"/>
          <w:sz w:val="24"/>
          <w:szCs w:val="24"/>
          <w:u w:val="single"/>
          <w:lang w:val="it-IT"/>
        </w:rPr>
        <w:t xml:space="preserve"> </w:t>
      </w:r>
      <w:r w:rsidRPr="00397D65">
        <w:rPr>
          <w:rFonts w:ascii="Times New Roman" w:hAnsi="Times New Roman" w:cs="Times New Roman"/>
          <w:spacing w:val="-2"/>
          <w:w w:val="110"/>
          <w:sz w:val="24"/>
          <w:szCs w:val="24"/>
          <w:u w:val="single"/>
          <w:lang w:val="it-IT"/>
        </w:rPr>
        <w:t>le esperienze, utili a dimostrare il requisito di professionalità richiesto, maturate negli ultimi vent’anni</w:t>
      </w:r>
      <w:r w:rsidR="00706310" w:rsidRPr="00397D65">
        <w:rPr>
          <w:rFonts w:ascii="Times New Roman" w:hAnsi="Times New Roman" w:cs="Times New Roman"/>
          <w:spacing w:val="-2"/>
          <w:w w:val="110"/>
          <w:sz w:val="24"/>
          <w:szCs w:val="24"/>
          <w:lang w:val="it-IT"/>
        </w:rPr>
        <w:t>;</w:t>
      </w:r>
    </w:p>
    <w:p w14:paraId="2A85C05E" w14:textId="77777777" w:rsidR="005C08C3" w:rsidRPr="00397D65" w:rsidRDefault="005C08C3" w:rsidP="006332AD">
      <w:pPr>
        <w:rPr>
          <w:rFonts w:ascii="Times New Roman" w:eastAsia="Arial Narrow" w:hAnsi="Times New Roman" w:cs="Times New Roman"/>
          <w:bCs/>
          <w:sz w:val="24"/>
          <w:szCs w:val="24"/>
          <w:lang w:val="it-IT"/>
        </w:rPr>
      </w:pPr>
    </w:p>
    <w:p w14:paraId="6831A5CC" w14:textId="371E7D82" w:rsidR="005C08C3" w:rsidRPr="00397D65" w:rsidRDefault="005C08C3" w:rsidP="00235E41">
      <w:pPr>
        <w:numPr>
          <w:ilvl w:val="0"/>
          <w:numId w:val="15"/>
        </w:numPr>
        <w:tabs>
          <w:tab w:val="left" w:pos="1134"/>
        </w:tabs>
        <w:ind w:left="1134" w:right="120" w:hanging="374"/>
        <w:jc w:val="both"/>
        <w:rPr>
          <w:rFonts w:ascii="Times New Roman" w:eastAsia="Arial Narrow" w:hAnsi="Times New Roman" w:cs="Times New Roman"/>
          <w:sz w:val="24"/>
          <w:szCs w:val="24"/>
          <w:lang w:val="it-IT"/>
        </w:rPr>
      </w:pPr>
      <w:r w:rsidRPr="00397D65">
        <w:rPr>
          <w:rFonts w:ascii="Times New Roman" w:eastAsia="Arial Narrow" w:hAnsi="Times New Roman" w:cs="Times New Roman"/>
          <w:spacing w:val="-2"/>
          <w:w w:val="105"/>
          <w:sz w:val="24"/>
          <w:szCs w:val="24"/>
          <w:lang w:val="it-IT"/>
        </w:rPr>
        <w:t xml:space="preserve">documento di identità </w:t>
      </w:r>
      <w:r w:rsidR="003F7588" w:rsidRPr="00397D65">
        <w:rPr>
          <w:rFonts w:ascii="Times New Roman" w:eastAsia="Arial Narrow" w:hAnsi="Times New Roman" w:cs="Times New Roman"/>
          <w:spacing w:val="-2"/>
          <w:w w:val="105"/>
          <w:sz w:val="24"/>
          <w:szCs w:val="24"/>
          <w:lang w:val="it-IT"/>
        </w:rPr>
        <w:t xml:space="preserve">e codice fiscale </w:t>
      </w:r>
      <w:r w:rsidRPr="00397D65">
        <w:rPr>
          <w:rFonts w:ascii="Times New Roman" w:eastAsia="Arial Narrow" w:hAnsi="Times New Roman" w:cs="Times New Roman"/>
          <w:spacing w:val="-2"/>
          <w:w w:val="105"/>
          <w:sz w:val="24"/>
          <w:szCs w:val="24"/>
          <w:lang w:val="it-IT"/>
        </w:rPr>
        <w:t>in corso di validità</w:t>
      </w:r>
      <w:r w:rsidR="00BF2AC4" w:rsidRPr="00397D65">
        <w:rPr>
          <w:rFonts w:ascii="Times New Roman" w:eastAsia="Arial Narrow" w:hAnsi="Times New Roman" w:cs="Times New Roman"/>
          <w:spacing w:val="-2"/>
          <w:w w:val="105"/>
          <w:sz w:val="24"/>
          <w:szCs w:val="24"/>
          <w:lang w:val="it-IT"/>
        </w:rPr>
        <w:t>.</w:t>
      </w:r>
    </w:p>
    <w:p w14:paraId="53B2602B" w14:textId="77777777" w:rsidR="006D3D57" w:rsidRPr="00397D65" w:rsidRDefault="006D3D57" w:rsidP="006332AD">
      <w:pPr>
        <w:rPr>
          <w:rFonts w:ascii="Times New Roman" w:eastAsia="Arial Narrow" w:hAnsi="Times New Roman" w:cs="Times New Roman"/>
          <w:sz w:val="24"/>
          <w:szCs w:val="24"/>
          <w:lang w:val="it-IT"/>
        </w:rPr>
      </w:pPr>
    </w:p>
    <w:p w14:paraId="7D204262" w14:textId="79BEB781" w:rsidR="002D5D0B" w:rsidRPr="00397D65" w:rsidRDefault="002D5D0B" w:rsidP="006332AD">
      <w:pPr>
        <w:rPr>
          <w:rFonts w:ascii="Times New Roman" w:eastAsia="Arial Narrow" w:hAnsi="Times New Roman" w:cs="Times New Roman"/>
          <w:sz w:val="24"/>
          <w:szCs w:val="24"/>
          <w:lang w:val="it-IT"/>
        </w:rPr>
      </w:pPr>
    </w:p>
    <w:p w14:paraId="267BD1F7" w14:textId="7732CADE" w:rsidR="00706310" w:rsidRPr="00397D65" w:rsidRDefault="00706310" w:rsidP="006332AD">
      <w:pPr>
        <w:rPr>
          <w:rFonts w:ascii="Times New Roman" w:eastAsia="Arial Narrow" w:hAnsi="Times New Roman" w:cs="Times New Roman"/>
          <w:sz w:val="24"/>
          <w:szCs w:val="24"/>
          <w:lang w:val="it-IT"/>
        </w:rPr>
      </w:pPr>
    </w:p>
    <w:p w14:paraId="729D9431" w14:textId="224B0B39" w:rsidR="00706310" w:rsidRPr="00397D65" w:rsidRDefault="00706310" w:rsidP="006332AD">
      <w:pPr>
        <w:rPr>
          <w:rFonts w:ascii="Times New Roman" w:eastAsia="Arial Narrow" w:hAnsi="Times New Roman" w:cs="Times New Roman"/>
          <w:sz w:val="24"/>
          <w:szCs w:val="24"/>
          <w:lang w:val="it-IT"/>
        </w:rPr>
      </w:pPr>
    </w:p>
    <w:p w14:paraId="33FA4115" w14:textId="229F7F06" w:rsidR="00706310" w:rsidRPr="00397D65" w:rsidRDefault="00706310" w:rsidP="006332AD">
      <w:pPr>
        <w:rPr>
          <w:rFonts w:ascii="Times New Roman" w:eastAsia="Arial Narrow" w:hAnsi="Times New Roman" w:cs="Times New Roman"/>
          <w:sz w:val="24"/>
          <w:szCs w:val="24"/>
          <w:lang w:val="it-IT"/>
        </w:rPr>
      </w:pPr>
    </w:p>
    <w:p w14:paraId="5BD8CC17" w14:textId="271A7010" w:rsidR="00706310" w:rsidRPr="00397D65" w:rsidRDefault="00706310" w:rsidP="006332AD">
      <w:pPr>
        <w:rPr>
          <w:rFonts w:ascii="Times New Roman" w:eastAsia="Arial Narrow" w:hAnsi="Times New Roman" w:cs="Times New Roman"/>
          <w:sz w:val="24"/>
          <w:szCs w:val="24"/>
          <w:lang w:val="it-IT"/>
        </w:rPr>
      </w:pPr>
    </w:p>
    <w:p w14:paraId="3C49EA42" w14:textId="7AACB4A6" w:rsidR="00706310" w:rsidRPr="00397D65" w:rsidRDefault="00706310" w:rsidP="006332AD">
      <w:pPr>
        <w:rPr>
          <w:rFonts w:ascii="Times New Roman" w:eastAsia="Arial Narrow" w:hAnsi="Times New Roman" w:cs="Times New Roman"/>
          <w:sz w:val="24"/>
          <w:szCs w:val="24"/>
          <w:lang w:val="it-IT"/>
        </w:rPr>
      </w:pPr>
    </w:p>
    <w:p w14:paraId="4E9B39DE" w14:textId="3407D357" w:rsidR="00706310" w:rsidRPr="00397D65" w:rsidRDefault="00706310" w:rsidP="006332AD">
      <w:pPr>
        <w:rPr>
          <w:rFonts w:ascii="Times New Roman" w:eastAsia="Arial Narrow" w:hAnsi="Times New Roman" w:cs="Times New Roman"/>
          <w:sz w:val="24"/>
          <w:szCs w:val="24"/>
          <w:lang w:val="it-IT"/>
        </w:rPr>
      </w:pPr>
    </w:p>
    <w:p w14:paraId="2B437458" w14:textId="55D30F3C" w:rsidR="00706310" w:rsidRPr="00397D65" w:rsidRDefault="00706310" w:rsidP="006332AD">
      <w:pPr>
        <w:rPr>
          <w:rFonts w:ascii="Times New Roman" w:eastAsia="Arial Narrow" w:hAnsi="Times New Roman" w:cs="Times New Roman"/>
          <w:sz w:val="24"/>
          <w:szCs w:val="24"/>
          <w:lang w:val="it-IT"/>
        </w:rPr>
      </w:pPr>
    </w:p>
    <w:p w14:paraId="1CFC64A3" w14:textId="19AD9403" w:rsidR="00706310" w:rsidRPr="00397D65" w:rsidRDefault="00706310" w:rsidP="006332AD">
      <w:pPr>
        <w:rPr>
          <w:rFonts w:ascii="Times New Roman" w:eastAsia="Arial Narrow" w:hAnsi="Times New Roman" w:cs="Times New Roman"/>
          <w:sz w:val="24"/>
          <w:szCs w:val="24"/>
          <w:lang w:val="it-IT"/>
        </w:rPr>
      </w:pPr>
    </w:p>
    <w:p w14:paraId="7CEA37C2" w14:textId="4069FE18" w:rsidR="00706310" w:rsidRPr="00397D65" w:rsidRDefault="00706310" w:rsidP="006332AD">
      <w:pPr>
        <w:rPr>
          <w:rFonts w:ascii="Times New Roman" w:eastAsia="Arial Narrow" w:hAnsi="Times New Roman" w:cs="Times New Roman"/>
          <w:sz w:val="24"/>
          <w:szCs w:val="24"/>
          <w:lang w:val="it-IT"/>
        </w:rPr>
      </w:pPr>
    </w:p>
    <w:p w14:paraId="5F615D10" w14:textId="77777777" w:rsidR="002D5D0B" w:rsidRPr="00397D65" w:rsidRDefault="002D5D0B" w:rsidP="006332AD">
      <w:pPr>
        <w:rPr>
          <w:rFonts w:ascii="Times New Roman" w:eastAsia="Arial Narrow" w:hAnsi="Times New Roman" w:cs="Times New Roman"/>
          <w:sz w:val="24"/>
          <w:szCs w:val="24"/>
          <w:lang w:val="it-IT"/>
        </w:rPr>
      </w:pPr>
    </w:p>
    <w:p w14:paraId="353C22F4" w14:textId="77777777" w:rsidR="002D5D0B" w:rsidRPr="00397D65" w:rsidRDefault="0090418D" w:rsidP="0090418D">
      <w:pPr>
        <w:spacing w:before="11" w:after="60"/>
        <w:ind w:left="360"/>
        <w:jc w:val="both"/>
        <w:rPr>
          <w:rFonts w:ascii="Times New Roman" w:eastAsia="Arial Narrow" w:hAnsi="Times New Roman" w:cs="Times New Roman"/>
          <w:sz w:val="18"/>
          <w:szCs w:val="18"/>
          <w:lang w:val="it-IT"/>
        </w:rPr>
      </w:pPr>
      <w:r w:rsidRPr="00397D65">
        <w:rPr>
          <w:rFonts w:ascii="Times New Roman" w:hAnsi="Times New Roman" w:cs="Times New Roman"/>
          <w:sz w:val="18"/>
          <w:szCs w:val="18"/>
          <w:lang w:val="it-IT"/>
        </w:rPr>
        <w:t xml:space="preserve">* </w:t>
      </w:r>
      <w:r w:rsidR="002D5D0B" w:rsidRPr="00397D65">
        <w:rPr>
          <w:rFonts w:ascii="Times New Roman" w:hAnsi="Times New Roman" w:cs="Times New Roman"/>
          <w:sz w:val="18"/>
          <w:szCs w:val="18"/>
          <w:lang w:val="it-IT"/>
        </w:rPr>
        <w:t>Caratteristiche personali: orientate alla trasparenza, all’inclusione e al fare; s</w:t>
      </w:r>
      <w:r w:rsidR="002D5D0B" w:rsidRPr="00397D65">
        <w:rPr>
          <w:rFonts w:ascii="Times New Roman" w:hAnsi="Times New Roman" w:cs="Times New Roman"/>
          <w:i/>
          <w:sz w:val="18"/>
          <w:szCs w:val="18"/>
          <w:lang w:val="it-IT"/>
        </w:rPr>
        <w:t>oft skill</w:t>
      </w:r>
      <w:r w:rsidR="002D5D0B" w:rsidRPr="00397D65">
        <w:rPr>
          <w:rFonts w:ascii="Times New Roman" w:hAnsi="Times New Roman" w:cs="Times New Roman"/>
          <w:sz w:val="18"/>
          <w:szCs w:val="18"/>
          <w:lang w:val="it-IT"/>
        </w:rPr>
        <w:t xml:space="preserve">: autenticità, capacità di </w:t>
      </w:r>
      <w:r w:rsidR="002D5D0B" w:rsidRPr="00397D65">
        <w:rPr>
          <w:rFonts w:ascii="Times New Roman" w:hAnsi="Times New Roman" w:cs="Times New Roman"/>
          <w:i/>
          <w:sz w:val="18"/>
          <w:szCs w:val="18"/>
          <w:lang w:val="it-IT"/>
        </w:rPr>
        <w:t xml:space="preserve">standing-up, </w:t>
      </w:r>
      <w:r w:rsidR="002D5D0B" w:rsidRPr="00397D65">
        <w:rPr>
          <w:rFonts w:ascii="Times New Roman" w:hAnsi="Times New Roman" w:cs="Times New Roman"/>
          <w:sz w:val="18"/>
          <w:szCs w:val="18"/>
          <w:lang w:val="it-IT"/>
        </w:rPr>
        <w:t>di comunicazione e influenza; collaborazione e orientamento ai risultati; di giudizio e decisione</w:t>
      </w:r>
    </w:p>
    <w:p w14:paraId="5F15B2F2" w14:textId="77777777" w:rsidR="00550702" w:rsidRPr="00397D65" w:rsidRDefault="00550702" w:rsidP="005C08C3">
      <w:pPr>
        <w:rPr>
          <w:rFonts w:ascii="Times New Roman" w:eastAsia="Times New Roman" w:hAnsi="Times New Roman" w:cs="Times New Roman"/>
          <w:b/>
          <w:bCs/>
          <w:spacing w:val="-1"/>
          <w:sz w:val="24"/>
          <w:szCs w:val="24"/>
          <w:lang w:val="it-IT"/>
        </w:rPr>
      </w:pPr>
      <w:r w:rsidRPr="00397D65">
        <w:rPr>
          <w:rFonts w:ascii="Times New Roman" w:eastAsia="Times New Roman" w:hAnsi="Times New Roman" w:cs="Times New Roman"/>
          <w:b/>
          <w:bCs/>
          <w:spacing w:val="-1"/>
          <w:sz w:val="24"/>
          <w:szCs w:val="24"/>
          <w:lang w:val="it-IT"/>
        </w:rPr>
        <w:br w:type="page"/>
      </w:r>
    </w:p>
    <w:p w14:paraId="5E7ED29E" w14:textId="453D9372" w:rsidR="00550702" w:rsidRDefault="006D677F" w:rsidP="00235E41">
      <w:pPr>
        <w:spacing w:before="51"/>
        <w:ind w:left="240" w:right="212"/>
        <w:rPr>
          <w:rFonts w:ascii="Times New Roman" w:eastAsia="Times New Roman" w:hAnsi="Times New Roman" w:cs="Times New Roman"/>
          <w:b/>
          <w:bCs/>
          <w:spacing w:val="-1"/>
          <w:sz w:val="24"/>
          <w:szCs w:val="24"/>
          <w:lang w:val="it-IT"/>
        </w:rPr>
      </w:pPr>
      <w:r w:rsidRPr="005C08C3">
        <w:rPr>
          <w:rFonts w:ascii="Times New Roman" w:eastAsia="Times New Roman" w:hAnsi="Times New Roman" w:cs="Times New Roman"/>
          <w:b/>
          <w:bCs/>
          <w:spacing w:val="-1"/>
          <w:sz w:val="24"/>
          <w:szCs w:val="24"/>
          <w:lang w:val="it-IT"/>
        </w:rPr>
        <w:lastRenderedPageBreak/>
        <w:t>ALLEGAT</w:t>
      </w:r>
      <w:r w:rsidR="00394FF4">
        <w:rPr>
          <w:rFonts w:ascii="Times New Roman" w:eastAsia="Times New Roman" w:hAnsi="Times New Roman" w:cs="Times New Roman"/>
          <w:b/>
          <w:bCs/>
          <w:spacing w:val="-1"/>
          <w:sz w:val="24"/>
          <w:szCs w:val="24"/>
          <w:lang w:val="it-IT"/>
        </w:rPr>
        <w:t>O</w:t>
      </w:r>
    </w:p>
    <w:p w14:paraId="1D967BC4" w14:textId="77777777" w:rsidR="00394FF4" w:rsidRDefault="00394FF4" w:rsidP="00235E41">
      <w:pPr>
        <w:spacing w:before="51"/>
        <w:ind w:left="240" w:right="212"/>
        <w:rPr>
          <w:rFonts w:ascii="Times New Roman" w:eastAsia="Times New Roman" w:hAnsi="Times New Roman" w:cs="Times New Roman"/>
          <w:b/>
          <w:bCs/>
          <w:spacing w:val="58"/>
          <w:sz w:val="24"/>
          <w:szCs w:val="24"/>
          <w:lang w:val="it-IT"/>
        </w:rPr>
      </w:pPr>
    </w:p>
    <w:p w14:paraId="4262D608" w14:textId="77DB59B3" w:rsidR="006D3D57" w:rsidRPr="005C08C3" w:rsidRDefault="006D677F" w:rsidP="005C08C3">
      <w:pPr>
        <w:spacing w:before="51"/>
        <w:ind w:left="240" w:right="212"/>
        <w:jc w:val="both"/>
        <w:rPr>
          <w:rFonts w:ascii="Times New Roman" w:eastAsia="Times New Roman" w:hAnsi="Times New Roman" w:cs="Times New Roman"/>
          <w:sz w:val="24"/>
          <w:szCs w:val="24"/>
          <w:lang w:val="it-IT"/>
        </w:rPr>
      </w:pPr>
      <w:r w:rsidRPr="005C08C3">
        <w:rPr>
          <w:rFonts w:ascii="Times New Roman" w:eastAsia="Times New Roman" w:hAnsi="Times New Roman" w:cs="Times New Roman"/>
          <w:b/>
          <w:bCs/>
          <w:spacing w:val="-2"/>
          <w:sz w:val="24"/>
          <w:szCs w:val="24"/>
          <w:lang w:val="it-IT"/>
        </w:rPr>
        <w:t>DICHIARAZIONE</w:t>
      </w:r>
      <w:r w:rsidRPr="005C08C3">
        <w:rPr>
          <w:rFonts w:ascii="Times New Roman" w:eastAsia="Times New Roman" w:hAnsi="Times New Roman" w:cs="Times New Roman"/>
          <w:b/>
          <w:bCs/>
          <w:spacing w:val="23"/>
          <w:sz w:val="24"/>
          <w:szCs w:val="24"/>
          <w:lang w:val="it-IT"/>
        </w:rPr>
        <w:t xml:space="preserve"> </w:t>
      </w:r>
      <w:r w:rsidRPr="005C08C3">
        <w:rPr>
          <w:rFonts w:ascii="Times New Roman" w:eastAsia="Times New Roman" w:hAnsi="Times New Roman" w:cs="Times New Roman"/>
          <w:b/>
          <w:bCs/>
          <w:spacing w:val="-3"/>
          <w:sz w:val="24"/>
          <w:szCs w:val="24"/>
          <w:lang w:val="it-IT"/>
        </w:rPr>
        <w:t>DI</w:t>
      </w:r>
      <w:r w:rsidRPr="005C08C3">
        <w:rPr>
          <w:rFonts w:ascii="Times New Roman" w:eastAsia="Times New Roman" w:hAnsi="Times New Roman" w:cs="Times New Roman"/>
          <w:b/>
          <w:bCs/>
          <w:spacing w:val="19"/>
          <w:sz w:val="24"/>
          <w:szCs w:val="24"/>
          <w:lang w:val="it-IT"/>
        </w:rPr>
        <w:t xml:space="preserve"> </w:t>
      </w:r>
      <w:r w:rsidRPr="005C08C3">
        <w:rPr>
          <w:rFonts w:ascii="Times New Roman" w:eastAsia="Times New Roman" w:hAnsi="Times New Roman" w:cs="Times New Roman"/>
          <w:b/>
          <w:bCs/>
          <w:spacing w:val="-1"/>
          <w:sz w:val="24"/>
          <w:szCs w:val="24"/>
          <w:lang w:val="it-IT"/>
        </w:rPr>
        <w:t>CANDIDATURA</w:t>
      </w:r>
    </w:p>
    <w:p w14:paraId="36C580DD" w14:textId="77777777" w:rsidR="00394FF4" w:rsidRPr="005C08C3" w:rsidRDefault="00394FF4" w:rsidP="005C08C3">
      <w:pPr>
        <w:spacing w:before="6"/>
        <w:rPr>
          <w:rFonts w:ascii="Times New Roman" w:eastAsia="Times New Roman" w:hAnsi="Times New Roman" w:cs="Times New Roman"/>
          <w:b/>
          <w:bCs/>
          <w:sz w:val="24"/>
          <w:szCs w:val="24"/>
          <w:lang w:val="it-IT"/>
        </w:rPr>
      </w:pPr>
    </w:p>
    <w:p w14:paraId="79EE06C4" w14:textId="65DBC097" w:rsidR="00DF7ED6" w:rsidRDefault="006D677F" w:rsidP="005C08C3">
      <w:pPr>
        <w:tabs>
          <w:tab w:val="left" w:pos="2813"/>
          <w:tab w:val="left" w:pos="4618"/>
          <w:tab w:val="left" w:pos="7738"/>
          <w:tab w:val="left" w:pos="8823"/>
        </w:tabs>
        <w:ind w:left="240"/>
        <w:jc w:val="both"/>
        <w:rPr>
          <w:rFonts w:ascii="Times New Roman" w:hAnsi="Times New Roman" w:cs="Times New Roman"/>
          <w:spacing w:val="8"/>
          <w:sz w:val="24"/>
          <w:szCs w:val="24"/>
          <w:lang w:val="it-IT"/>
        </w:rPr>
      </w:pPr>
      <w:r w:rsidRPr="005C08C3">
        <w:rPr>
          <w:rFonts w:ascii="Times New Roman" w:hAnsi="Times New Roman" w:cs="Times New Roman"/>
          <w:spacing w:val="-2"/>
          <w:sz w:val="24"/>
          <w:szCs w:val="24"/>
          <w:lang w:val="it-IT"/>
        </w:rPr>
        <w:t>Il</w:t>
      </w:r>
      <w:r w:rsidRPr="005C08C3">
        <w:rPr>
          <w:rFonts w:ascii="Times New Roman" w:hAnsi="Times New Roman" w:cs="Times New Roman"/>
          <w:spacing w:val="12"/>
          <w:sz w:val="24"/>
          <w:szCs w:val="24"/>
          <w:lang w:val="it-IT"/>
        </w:rPr>
        <w:t xml:space="preserve"> </w:t>
      </w:r>
      <w:r w:rsidRPr="005C08C3">
        <w:rPr>
          <w:rFonts w:ascii="Times New Roman" w:hAnsi="Times New Roman" w:cs="Times New Roman"/>
          <w:spacing w:val="-1"/>
          <w:sz w:val="24"/>
          <w:szCs w:val="24"/>
          <w:lang w:val="it-IT"/>
        </w:rPr>
        <w:t>sottoscritto</w:t>
      </w:r>
      <w:r w:rsidR="00394FF4">
        <w:rPr>
          <w:rFonts w:ascii="Times New Roman" w:hAnsi="Times New Roman" w:cs="Times New Roman"/>
          <w:spacing w:val="-1"/>
          <w:sz w:val="24"/>
          <w:szCs w:val="24"/>
          <w:u w:val="single" w:color="000000"/>
          <w:lang w:val="it-IT"/>
        </w:rPr>
        <w:t>__________________________</w:t>
      </w:r>
      <w:r w:rsidRPr="005C08C3">
        <w:rPr>
          <w:rFonts w:ascii="Times New Roman" w:hAnsi="Times New Roman" w:cs="Times New Roman"/>
          <w:spacing w:val="16"/>
          <w:sz w:val="24"/>
          <w:szCs w:val="24"/>
          <w:lang w:val="it-IT"/>
        </w:rPr>
        <w:t xml:space="preserve"> </w:t>
      </w:r>
      <w:r w:rsidRPr="005C08C3">
        <w:rPr>
          <w:rFonts w:ascii="Times New Roman" w:hAnsi="Times New Roman" w:cs="Times New Roman"/>
          <w:spacing w:val="-2"/>
          <w:sz w:val="24"/>
          <w:szCs w:val="24"/>
          <w:lang w:val="it-IT"/>
        </w:rPr>
        <w:t>(codice</w:t>
      </w:r>
      <w:r w:rsidR="003F5724">
        <w:rPr>
          <w:rFonts w:ascii="Times New Roman" w:hAnsi="Times New Roman" w:cs="Times New Roman"/>
          <w:sz w:val="24"/>
          <w:szCs w:val="24"/>
          <w:lang w:val="it-IT"/>
        </w:rPr>
        <w:t xml:space="preserve"> </w:t>
      </w:r>
      <w:r w:rsidRPr="005C08C3">
        <w:rPr>
          <w:rFonts w:ascii="Times New Roman" w:hAnsi="Times New Roman" w:cs="Times New Roman"/>
          <w:spacing w:val="-4"/>
          <w:sz w:val="24"/>
          <w:szCs w:val="24"/>
          <w:lang w:val="it-IT"/>
        </w:rPr>
        <w:t>fiscale</w:t>
      </w:r>
      <w:r w:rsidR="00394FF4">
        <w:rPr>
          <w:rFonts w:ascii="Times New Roman" w:hAnsi="Times New Roman" w:cs="Times New Roman"/>
          <w:spacing w:val="-4"/>
          <w:sz w:val="24"/>
          <w:szCs w:val="24"/>
          <w:lang w:val="it-IT"/>
        </w:rPr>
        <w:t>______________________________</w:t>
      </w:r>
      <w:r w:rsidRPr="005C08C3">
        <w:rPr>
          <w:rFonts w:ascii="Times New Roman" w:hAnsi="Times New Roman" w:cs="Times New Roman"/>
          <w:sz w:val="24"/>
          <w:szCs w:val="24"/>
          <w:lang w:val="it-IT"/>
        </w:rPr>
        <w:t xml:space="preserve">) </w:t>
      </w:r>
    </w:p>
    <w:p w14:paraId="32873091" w14:textId="0EB4A68F" w:rsidR="006D3D57" w:rsidRDefault="006D677F" w:rsidP="00394FF4">
      <w:pPr>
        <w:tabs>
          <w:tab w:val="left" w:pos="2813"/>
          <w:tab w:val="left" w:pos="4618"/>
          <w:tab w:val="left" w:pos="7738"/>
          <w:tab w:val="left" w:pos="8823"/>
        </w:tabs>
        <w:ind w:left="240"/>
        <w:jc w:val="both"/>
        <w:rPr>
          <w:rFonts w:ascii="Times New Roman" w:eastAsia="Times New Roman" w:hAnsi="Times New Roman" w:cs="Times New Roman"/>
          <w:spacing w:val="4"/>
          <w:sz w:val="24"/>
          <w:szCs w:val="24"/>
          <w:lang w:val="it-IT"/>
        </w:rPr>
      </w:pPr>
      <w:r w:rsidRPr="005C08C3">
        <w:rPr>
          <w:rFonts w:ascii="Times New Roman" w:hAnsi="Times New Roman" w:cs="Times New Roman"/>
          <w:sz w:val="24"/>
          <w:szCs w:val="24"/>
          <w:lang w:val="it-IT"/>
        </w:rPr>
        <w:t>nato a</w:t>
      </w:r>
      <w:r w:rsidR="00DF7ED6">
        <w:rPr>
          <w:rFonts w:ascii="Times New Roman" w:hAnsi="Times New Roman" w:cs="Times New Roman"/>
          <w:sz w:val="24"/>
          <w:szCs w:val="24"/>
          <w:lang w:val="it-IT"/>
        </w:rPr>
        <w:t>_________________________________________</w:t>
      </w:r>
      <w:r w:rsidRPr="005C08C3">
        <w:rPr>
          <w:rFonts w:ascii="Times New Roman" w:eastAsia="Times New Roman" w:hAnsi="Times New Roman" w:cs="Times New Roman"/>
          <w:spacing w:val="4"/>
          <w:sz w:val="24"/>
          <w:szCs w:val="24"/>
          <w:lang w:val="it-IT"/>
        </w:rPr>
        <w:t>__</w:t>
      </w:r>
      <w:r w:rsidR="00394FF4">
        <w:rPr>
          <w:rFonts w:ascii="Times New Roman" w:eastAsia="Times New Roman" w:hAnsi="Times New Roman" w:cs="Times New Roman"/>
          <w:spacing w:val="4"/>
          <w:sz w:val="24"/>
          <w:szCs w:val="24"/>
          <w:lang w:val="it-IT"/>
        </w:rPr>
        <w:t xml:space="preserve"> </w:t>
      </w:r>
      <w:r w:rsidRPr="005C08C3">
        <w:rPr>
          <w:rFonts w:ascii="Times New Roman" w:eastAsia="Times New Roman" w:hAnsi="Times New Roman" w:cs="Times New Roman"/>
          <w:spacing w:val="-5"/>
          <w:sz w:val="24"/>
          <w:szCs w:val="24"/>
          <w:lang w:val="it-IT"/>
        </w:rPr>
        <w:t>il</w:t>
      </w:r>
      <w:r w:rsidRPr="005C08C3">
        <w:rPr>
          <w:rFonts w:ascii="Times New Roman" w:eastAsia="Times New Roman" w:hAnsi="Times New Roman" w:cs="Times New Roman"/>
          <w:spacing w:val="-3"/>
          <w:sz w:val="24"/>
          <w:szCs w:val="24"/>
          <w:lang w:val="it-IT"/>
        </w:rPr>
        <w:t xml:space="preserve"> </w:t>
      </w:r>
      <w:r w:rsidRPr="005C08C3">
        <w:rPr>
          <w:rFonts w:ascii="Times New Roman" w:eastAsia="Times New Roman" w:hAnsi="Times New Roman" w:cs="Times New Roman"/>
          <w:spacing w:val="4"/>
          <w:sz w:val="24"/>
          <w:szCs w:val="24"/>
          <w:lang w:val="it-IT"/>
        </w:rPr>
        <w:t>___</w:t>
      </w:r>
      <w:r w:rsidR="00394FF4">
        <w:rPr>
          <w:rFonts w:ascii="Times New Roman" w:eastAsia="Times New Roman" w:hAnsi="Times New Roman" w:cs="Times New Roman"/>
          <w:spacing w:val="4"/>
          <w:sz w:val="24"/>
          <w:szCs w:val="24"/>
          <w:lang w:val="it-IT"/>
        </w:rPr>
        <w:t>________________</w:t>
      </w:r>
    </w:p>
    <w:p w14:paraId="1D277B5F" w14:textId="2C428A28" w:rsidR="00394FF4" w:rsidRDefault="00394FF4" w:rsidP="00394FF4">
      <w:pPr>
        <w:tabs>
          <w:tab w:val="left" w:pos="2813"/>
          <w:tab w:val="left" w:pos="4618"/>
          <w:tab w:val="left" w:pos="7738"/>
          <w:tab w:val="left" w:pos="8823"/>
        </w:tabs>
        <w:ind w:left="240"/>
        <w:jc w:val="both"/>
        <w:rPr>
          <w:rFonts w:ascii="Times New Roman" w:eastAsia="Times New Roman" w:hAnsi="Times New Roman" w:cs="Times New Roman"/>
          <w:sz w:val="24"/>
          <w:szCs w:val="24"/>
          <w:lang w:val="it-IT"/>
        </w:rPr>
      </w:pPr>
    </w:p>
    <w:p w14:paraId="075EF0F6" w14:textId="04A08E7D" w:rsidR="00550702" w:rsidRDefault="00550702" w:rsidP="005C08C3">
      <w:pPr>
        <w:spacing w:before="5"/>
        <w:ind w:right="3"/>
        <w:jc w:val="center"/>
        <w:rPr>
          <w:rFonts w:ascii="Times New Roman" w:hAnsi="Times New Roman" w:cs="Times New Roman"/>
          <w:b/>
          <w:spacing w:val="-3"/>
          <w:sz w:val="24"/>
          <w:szCs w:val="24"/>
          <w:lang w:val="it-IT"/>
        </w:rPr>
      </w:pPr>
      <w:r w:rsidRPr="005C08C3">
        <w:rPr>
          <w:rFonts w:ascii="Times New Roman" w:hAnsi="Times New Roman" w:cs="Times New Roman"/>
          <w:b/>
          <w:spacing w:val="-3"/>
          <w:sz w:val="24"/>
          <w:szCs w:val="24"/>
          <w:lang w:val="it-IT"/>
        </w:rPr>
        <w:t>DICHIARA</w:t>
      </w:r>
    </w:p>
    <w:p w14:paraId="1E870AA8" w14:textId="77777777" w:rsidR="00394FF4" w:rsidRPr="005C08C3" w:rsidRDefault="00394FF4" w:rsidP="005C08C3">
      <w:pPr>
        <w:spacing w:before="5"/>
        <w:ind w:right="3"/>
        <w:jc w:val="center"/>
        <w:rPr>
          <w:rFonts w:ascii="Times New Roman" w:eastAsia="Times New Roman" w:hAnsi="Times New Roman" w:cs="Times New Roman"/>
          <w:sz w:val="24"/>
          <w:szCs w:val="24"/>
          <w:lang w:val="it-IT"/>
        </w:rPr>
      </w:pPr>
    </w:p>
    <w:p w14:paraId="604ECF61" w14:textId="43667485" w:rsidR="008C04A1" w:rsidRPr="005C08C3" w:rsidRDefault="00550702" w:rsidP="005D3AA7">
      <w:pPr>
        <w:pStyle w:val="Paragrafoelenco"/>
        <w:numPr>
          <w:ilvl w:val="0"/>
          <w:numId w:val="19"/>
        </w:numPr>
        <w:spacing w:before="127"/>
        <w:ind w:left="567" w:right="93" w:hanging="567"/>
        <w:jc w:val="both"/>
        <w:rPr>
          <w:rFonts w:ascii="Times New Roman" w:eastAsia="Times New Roman" w:hAnsi="Times New Roman" w:cs="Times New Roman"/>
          <w:sz w:val="24"/>
          <w:szCs w:val="24"/>
          <w:lang w:val="it-IT"/>
        </w:rPr>
      </w:pPr>
      <w:r w:rsidRPr="005C08C3">
        <w:rPr>
          <w:rFonts w:ascii="Times New Roman" w:eastAsia="Times New Roman" w:hAnsi="Times New Roman" w:cs="Times New Roman"/>
          <w:spacing w:val="2"/>
          <w:sz w:val="24"/>
          <w:szCs w:val="24"/>
          <w:lang w:val="it-IT"/>
        </w:rPr>
        <w:t>di</w:t>
      </w:r>
      <w:r w:rsidRPr="005C08C3">
        <w:rPr>
          <w:rFonts w:ascii="Times New Roman" w:eastAsia="Times New Roman" w:hAnsi="Times New Roman" w:cs="Times New Roman"/>
          <w:spacing w:val="17"/>
          <w:sz w:val="24"/>
          <w:szCs w:val="24"/>
          <w:lang w:val="it-IT"/>
        </w:rPr>
        <w:t xml:space="preserve"> </w:t>
      </w:r>
      <w:r w:rsidRPr="005C08C3">
        <w:rPr>
          <w:rFonts w:ascii="Times New Roman" w:eastAsia="Times New Roman" w:hAnsi="Times New Roman" w:cs="Times New Roman"/>
          <w:spacing w:val="-2"/>
          <w:sz w:val="24"/>
          <w:szCs w:val="24"/>
          <w:lang w:val="it-IT"/>
        </w:rPr>
        <w:t>candidarsi</w:t>
      </w:r>
      <w:r w:rsidRPr="005C08C3">
        <w:rPr>
          <w:rFonts w:ascii="Times New Roman" w:eastAsia="Times New Roman" w:hAnsi="Times New Roman" w:cs="Times New Roman"/>
          <w:spacing w:val="25"/>
          <w:sz w:val="24"/>
          <w:szCs w:val="24"/>
          <w:lang w:val="it-IT"/>
        </w:rPr>
        <w:t xml:space="preserve"> </w:t>
      </w:r>
      <w:r w:rsidRPr="005C08C3">
        <w:rPr>
          <w:rFonts w:ascii="Times New Roman" w:eastAsia="Times New Roman" w:hAnsi="Times New Roman" w:cs="Times New Roman"/>
          <w:sz w:val="24"/>
          <w:szCs w:val="24"/>
          <w:lang w:val="it-IT"/>
        </w:rPr>
        <w:t>a</w:t>
      </w:r>
      <w:r w:rsidRPr="005C08C3">
        <w:rPr>
          <w:rFonts w:ascii="Times New Roman" w:eastAsia="Times New Roman" w:hAnsi="Times New Roman" w:cs="Times New Roman"/>
          <w:spacing w:val="25"/>
          <w:sz w:val="24"/>
          <w:szCs w:val="24"/>
          <w:lang w:val="it-IT"/>
        </w:rPr>
        <w:t xml:space="preserve"> </w:t>
      </w:r>
      <w:r w:rsidRPr="005C08C3">
        <w:rPr>
          <w:rFonts w:ascii="Times New Roman" w:eastAsia="Times New Roman" w:hAnsi="Times New Roman" w:cs="Times New Roman"/>
          <w:spacing w:val="1"/>
          <w:sz w:val="24"/>
          <w:szCs w:val="24"/>
          <w:lang w:val="it-IT"/>
        </w:rPr>
        <w:t>componente</w:t>
      </w:r>
      <w:r w:rsidRPr="005C08C3">
        <w:rPr>
          <w:rFonts w:ascii="Times New Roman" w:eastAsia="Times New Roman" w:hAnsi="Times New Roman" w:cs="Times New Roman"/>
          <w:spacing w:val="21"/>
          <w:sz w:val="24"/>
          <w:szCs w:val="24"/>
          <w:lang w:val="it-IT"/>
        </w:rPr>
        <w:t xml:space="preserve"> </w:t>
      </w:r>
      <w:r w:rsidRPr="005C08C3">
        <w:rPr>
          <w:rFonts w:ascii="Times New Roman" w:eastAsia="Times New Roman" w:hAnsi="Times New Roman" w:cs="Times New Roman"/>
          <w:spacing w:val="1"/>
          <w:sz w:val="24"/>
          <w:szCs w:val="24"/>
          <w:lang w:val="it-IT"/>
        </w:rPr>
        <w:t>del</w:t>
      </w:r>
      <w:r w:rsidRPr="005C08C3">
        <w:rPr>
          <w:rFonts w:ascii="Times New Roman" w:eastAsia="Times New Roman" w:hAnsi="Times New Roman" w:cs="Times New Roman"/>
          <w:spacing w:val="17"/>
          <w:sz w:val="24"/>
          <w:szCs w:val="24"/>
          <w:lang w:val="it-IT"/>
        </w:rPr>
        <w:t xml:space="preserve"> </w:t>
      </w:r>
      <w:r w:rsidR="00FF0B64">
        <w:rPr>
          <w:rFonts w:ascii="Times New Roman" w:eastAsia="Times New Roman" w:hAnsi="Times New Roman" w:cs="Times New Roman"/>
          <w:spacing w:val="-2"/>
          <w:sz w:val="24"/>
          <w:szCs w:val="24"/>
          <w:lang w:val="it-IT"/>
        </w:rPr>
        <w:t>Consiglio di Amministrazione</w:t>
      </w:r>
      <w:r w:rsidRPr="005C08C3">
        <w:rPr>
          <w:rFonts w:ascii="Times New Roman" w:eastAsia="Times New Roman" w:hAnsi="Times New Roman" w:cs="Times New Roman"/>
          <w:spacing w:val="25"/>
          <w:sz w:val="24"/>
          <w:szCs w:val="24"/>
          <w:lang w:val="it-IT"/>
        </w:rPr>
        <w:t xml:space="preserve"> </w:t>
      </w:r>
      <w:r w:rsidR="005C08C3">
        <w:rPr>
          <w:rFonts w:ascii="Times New Roman" w:eastAsia="Times New Roman" w:hAnsi="Times New Roman" w:cs="Times New Roman"/>
          <w:spacing w:val="25"/>
          <w:sz w:val="24"/>
          <w:szCs w:val="24"/>
          <w:lang w:val="it-IT"/>
        </w:rPr>
        <w:t>di</w:t>
      </w:r>
      <w:r w:rsidR="008C04A1" w:rsidRPr="005C08C3">
        <w:rPr>
          <w:rFonts w:ascii="Times New Roman" w:eastAsia="Times New Roman" w:hAnsi="Times New Roman" w:cs="Times New Roman"/>
          <w:spacing w:val="25"/>
          <w:sz w:val="24"/>
          <w:szCs w:val="24"/>
          <w:lang w:val="it-IT"/>
        </w:rPr>
        <w:t xml:space="preserve"> </w:t>
      </w:r>
      <w:r w:rsidR="008C04A1" w:rsidRPr="005C08C3">
        <w:rPr>
          <w:rFonts w:ascii="Times New Roman" w:eastAsia="Times New Roman" w:hAnsi="Times New Roman" w:cs="Times New Roman"/>
          <w:spacing w:val="-2"/>
          <w:sz w:val="24"/>
          <w:szCs w:val="24"/>
          <w:lang w:val="it-IT"/>
        </w:rPr>
        <w:t xml:space="preserve">Cassa di Risparmio di Asti </w:t>
      </w:r>
      <w:r w:rsidR="008C04A1" w:rsidRPr="005C08C3">
        <w:rPr>
          <w:rFonts w:ascii="Times New Roman" w:eastAsia="Times New Roman" w:hAnsi="Times New Roman" w:cs="Times New Roman"/>
          <w:sz w:val="24"/>
          <w:szCs w:val="24"/>
          <w:lang w:val="it-IT"/>
        </w:rPr>
        <w:t>S.p.A</w:t>
      </w:r>
      <w:r w:rsidR="003F7588">
        <w:rPr>
          <w:rFonts w:ascii="Times New Roman" w:eastAsia="Times New Roman" w:hAnsi="Times New Roman" w:cs="Times New Roman"/>
          <w:sz w:val="24"/>
          <w:szCs w:val="24"/>
          <w:lang w:val="it-IT"/>
        </w:rPr>
        <w:t>.</w:t>
      </w:r>
      <w:r w:rsidR="00394FF4">
        <w:rPr>
          <w:rFonts w:ascii="Times New Roman" w:eastAsia="Times New Roman" w:hAnsi="Times New Roman" w:cs="Times New Roman"/>
          <w:sz w:val="24"/>
          <w:szCs w:val="24"/>
          <w:lang w:val="it-IT"/>
        </w:rPr>
        <w:t>;</w:t>
      </w:r>
    </w:p>
    <w:p w14:paraId="4A76970D" w14:textId="4C90F17A" w:rsidR="00550702" w:rsidRPr="005C08C3" w:rsidRDefault="00550702" w:rsidP="005D3AA7">
      <w:pPr>
        <w:pStyle w:val="Paragrafoelenco"/>
        <w:numPr>
          <w:ilvl w:val="0"/>
          <w:numId w:val="19"/>
        </w:numPr>
        <w:spacing w:before="127"/>
        <w:ind w:left="567" w:right="93" w:hanging="567"/>
        <w:jc w:val="both"/>
        <w:rPr>
          <w:rFonts w:ascii="Times New Roman" w:eastAsia="Times New Roman" w:hAnsi="Times New Roman" w:cs="Times New Roman"/>
          <w:sz w:val="24"/>
          <w:szCs w:val="24"/>
          <w:lang w:val="it-IT"/>
        </w:rPr>
      </w:pPr>
      <w:r w:rsidRPr="005C08C3">
        <w:rPr>
          <w:rFonts w:ascii="Times New Roman" w:eastAsia="Times New Roman" w:hAnsi="Times New Roman" w:cs="Times New Roman"/>
          <w:spacing w:val="7"/>
          <w:sz w:val="24"/>
          <w:szCs w:val="24"/>
          <w:lang w:val="it-IT"/>
        </w:rPr>
        <w:t>di</w:t>
      </w:r>
      <w:r w:rsidRPr="005C08C3">
        <w:rPr>
          <w:rFonts w:ascii="Times New Roman" w:eastAsia="Times New Roman" w:hAnsi="Times New Roman" w:cs="Times New Roman"/>
          <w:spacing w:val="94"/>
          <w:sz w:val="24"/>
          <w:szCs w:val="24"/>
          <w:lang w:val="it-IT"/>
        </w:rPr>
        <w:t xml:space="preserve"> </w:t>
      </w:r>
      <w:r w:rsidRPr="005C08C3">
        <w:rPr>
          <w:rFonts w:ascii="Times New Roman" w:eastAsia="Times New Roman" w:hAnsi="Times New Roman" w:cs="Times New Roman"/>
          <w:spacing w:val="-2"/>
          <w:sz w:val="24"/>
          <w:szCs w:val="24"/>
          <w:lang w:val="it-IT"/>
        </w:rPr>
        <w:t>accettare</w:t>
      </w:r>
      <w:r w:rsidRPr="005C08C3">
        <w:rPr>
          <w:rFonts w:ascii="Times New Roman" w:eastAsia="Times New Roman" w:hAnsi="Times New Roman" w:cs="Times New Roman"/>
          <w:spacing w:val="6"/>
          <w:sz w:val="24"/>
          <w:szCs w:val="24"/>
          <w:lang w:val="it-IT"/>
        </w:rPr>
        <w:t xml:space="preserve"> </w:t>
      </w:r>
      <w:r w:rsidRPr="005C08C3">
        <w:rPr>
          <w:rFonts w:ascii="Times New Roman" w:eastAsia="Times New Roman" w:hAnsi="Times New Roman" w:cs="Times New Roman"/>
          <w:spacing w:val="-1"/>
          <w:sz w:val="24"/>
          <w:szCs w:val="24"/>
          <w:lang w:val="it-IT"/>
        </w:rPr>
        <w:t>irrevocabilmente</w:t>
      </w:r>
      <w:r w:rsidRPr="005C08C3">
        <w:rPr>
          <w:rFonts w:ascii="Times New Roman" w:eastAsia="Times New Roman" w:hAnsi="Times New Roman" w:cs="Times New Roman"/>
          <w:spacing w:val="6"/>
          <w:sz w:val="24"/>
          <w:szCs w:val="24"/>
          <w:lang w:val="it-IT"/>
        </w:rPr>
        <w:t xml:space="preserve"> </w:t>
      </w:r>
      <w:r w:rsidRPr="005C08C3">
        <w:rPr>
          <w:rFonts w:ascii="Times New Roman" w:eastAsia="Times New Roman" w:hAnsi="Times New Roman" w:cs="Times New Roman"/>
          <w:spacing w:val="-2"/>
          <w:sz w:val="24"/>
          <w:szCs w:val="24"/>
          <w:lang w:val="it-IT"/>
        </w:rPr>
        <w:t>l’eventuale</w:t>
      </w:r>
      <w:r w:rsidRPr="005C08C3">
        <w:rPr>
          <w:rFonts w:ascii="Times New Roman" w:eastAsia="Times New Roman" w:hAnsi="Times New Roman" w:cs="Times New Roman"/>
          <w:spacing w:val="-4"/>
          <w:sz w:val="24"/>
          <w:szCs w:val="24"/>
          <w:lang w:val="it-IT"/>
        </w:rPr>
        <w:t xml:space="preserve"> </w:t>
      </w:r>
      <w:r w:rsidRPr="005C08C3">
        <w:rPr>
          <w:rFonts w:ascii="Times New Roman" w:eastAsia="Times New Roman" w:hAnsi="Times New Roman" w:cs="Times New Roman"/>
          <w:spacing w:val="1"/>
          <w:sz w:val="24"/>
          <w:szCs w:val="24"/>
          <w:lang w:val="it-IT"/>
        </w:rPr>
        <w:t>nomina</w:t>
      </w:r>
      <w:r w:rsidRPr="005C08C3">
        <w:rPr>
          <w:rFonts w:ascii="Times New Roman" w:eastAsia="Times New Roman" w:hAnsi="Times New Roman" w:cs="Times New Roman"/>
          <w:spacing w:val="-4"/>
          <w:sz w:val="24"/>
          <w:szCs w:val="24"/>
          <w:lang w:val="it-IT"/>
        </w:rPr>
        <w:t xml:space="preserve"> </w:t>
      </w:r>
      <w:r w:rsidR="003F7588">
        <w:rPr>
          <w:rFonts w:ascii="Times New Roman" w:eastAsia="Times New Roman" w:hAnsi="Times New Roman" w:cs="Times New Roman"/>
          <w:spacing w:val="-1"/>
          <w:sz w:val="24"/>
          <w:szCs w:val="24"/>
          <w:lang w:val="it-IT"/>
        </w:rPr>
        <w:t xml:space="preserve">a componente del </w:t>
      </w:r>
      <w:r w:rsidR="00FF0B64">
        <w:rPr>
          <w:rFonts w:ascii="Times New Roman" w:eastAsia="Times New Roman" w:hAnsi="Times New Roman" w:cs="Times New Roman"/>
          <w:spacing w:val="-2"/>
          <w:sz w:val="24"/>
          <w:szCs w:val="24"/>
          <w:lang w:val="it-IT"/>
        </w:rPr>
        <w:t>Consiglio di Amministrazione</w:t>
      </w:r>
      <w:r w:rsidR="00394FF4">
        <w:rPr>
          <w:rFonts w:ascii="Times New Roman" w:eastAsia="Times New Roman" w:hAnsi="Times New Roman" w:cs="Times New Roman"/>
          <w:spacing w:val="-2"/>
          <w:sz w:val="24"/>
          <w:szCs w:val="24"/>
          <w:lang w:val="it-IT"/>
        </w:rPr>
        <w:t>;</w:t>
      </w:r>
    </w:p>
    <w:p w14:paraId="287BCCA7" w14:textId="6F8CA305" w:rsidR="003F7588" w:rsidRDefault="003F7588" w:rsidP="005D3AA7">
      <w:pPr>
        <w:pStyle w:val="Paragrafoelenco"/>
        <w:numPr>
          <w:ilvl w:val="0"/>
          <w:numId w:val="19"/>
        </w:numPr>
        <w:spacing w:before="127"/>
        <w:ind w:left="567" w:right="93" w:hanging="567"/>
        <w:jc w:val="both"/>
        <w:rPr>
          <w:rFonts w:ascii="Times New Roman" w:eastAsia="Times New Roman" w:hAnsi="Times New Roman" w:cs="Times New Roman"/>
          <w:spacing w:val="2"/>
          <w:sz w:val="24"/>
          <w:szCs w:val="24"/>
          <w:lang w:val="it-IT"/>
        </w:rPr>
      </w:pPr>
      <w:r>
        <w:rPr>
          <w:rFonts w:ascii="Times New Roman" w:eastAsia="Times New Roman" w:hAnsi="Times New Roman" w:cs="Times New Roman"/>
          <w:spacing w:val="2"/>
          <w:sz w:val="24"/>
          <w:szCs w:val="24"/>
          <w:lang w:val="it-IT"/>
        </w:rPr>
        <w:t xml:space="preserve">di aver preso visione del </w:t>
      </w:r>
      <w:r w:rsidR="00BB25D7">
        <w:rPr>
          <w:rFonts w:ascii="Times New Roman" w:hAnsi="Times New Roman" w:cs="Times New Roman"/>
          <w:spacing w:val="-2"/>
          <w:w w:val="110"/>
          <w:sz w:val="24"/>
          <w:szCs w:val="24"/>
          <w:lang w:val="it-IT"/>
        </w:rPr>
        <w:t xml:space="preserve">Decreto MEF n. 169/2020, c.d. “Fit and proper”, e del </w:t>
      </w:r>
      <w:r w:rsidR="00DC4F19">
        <w:rPr>
          <w:rFonts w:ascii="Times New Roman" w:hAnsi="Times New Roman" w:cs="Times New Roman"/>
          <w:spacing w:val="-2"/>
          <w:w w:val="110"/>
          <w:sz w:val="24"/>
          <w:szCs w:val="24"/>
          <w:lang w:val="it-IT"/>
        </w:rPr>
        <w:t>“</w:t>
      </w:r>
      <w:r w:rsidR="00DC4F19" w:rsidRPr="003F7588">
        <w:rPr>
          <w:rFonts w:ascii="Times New Roman" w:hAnsi="Times New Roman" w:cs="Times New Roman"/>
          <w:spacing w:val="-2"/>
          <w:w w:val="110"/>
          <w:sz w:val="24"/>
          <w:szCs w:val="24"/>
          <w:lang w:val="it-IT"/>
        </w:rPr>
        <w:t>Questionario F</w:t>
      </w:r>
      <w:r w:rsidR="00DC4F19">
        <w:rPr>
          <w:rFonts w:ascii="Times New Roman" w:hAnsi="Times New Roman" w:cs="Times New Roman"/>
          <w:spacing w:val="-2"/>
          <w:w w:val="110"/>
          <w:sz w:val="24"/>
          <w:szCs w:val="24"/>
          <w:lang w:val="it-IT"/>
        </w:rPr>
        <w:t>it and Proper”</w:t>
      </w:r>
      <w:r w:rsidR="00DC4F19" w:rsidRPr="003F7588">
        <w:rPr>
          <w:rFonts w:ascii="Times New Roman" w:hAnsi="Times New Roman" w:cs="Times New Roman"/>
          <w:spacing w:val="-2"/>
          <w:w w:val="110"/>
          <w:sz w:val="24"/>
          <w:szCs w:val="24"/>
          <w:lang w:val="it-IT"/>
        </w:rPr>
        <w:t xml:space="preserve"> </w:t>
      </w:r>
      <w:r>
        <w:rPr>
          <w:rFonts w:ascii="Times New Roman" w:eastAsia="Times New Roman" w:hAnsi="Times New Roman" w:cs="Times New Roman"/>
          <w:spacing w:val="2"/>
          <w:sz w:val="24"/>
          <w:szCs w:val="24"/>
          <w:lang w:val="it-IT"/>
        </w:rPr>
        <w:t>e di possedere i requisiti e i criteri previsti dalla normativa vigente per l’assunzione della carica</w:t>
      </w:r>
      <w:r w:rsidR="00394FF4">
        <w:rPr>
          <w:rFonts w:ascii="Times New Roman" w:eastAsia="Times New Roman" w:hAnsi="Times New Roman" w:cs="Times New Roman"/>
          <w:spacing w:val="2"/>
          <w:sz w:val="24"/>
          <w:szCs w:val="24"/>
          <w:lang w:val="it-IT"/>
        </w:rPr>
        <w:t>;</w:t>
      </w:r>
    </w:p>
    <w:p w14:paraId="12454B80" w14:textId="77777777" w:rsidR="00394FF4" w:rsidRPr="00394FF4" w:rsidRDefault="00394FF4" w:rsidP="00394FF4">
      <w:pPr>
        <w:pStyle w:val="Paragrafoelenco"/>
        <w:numPr>
          <w:ilvl w:val="0"/>
          <w:numId w:val="19"/>
        </w:numPr>
        <w:spacing w:before="127"/>
        <w:ind w:left="567" w:right="93" w:hanging="567"/>
        <w:jc w:val="both"/>
        <w:rPr>
          <w:rFonts w:ascii="Times New Roman" w:hAnsi="Times New Roman" w:cs="Times New Roman"/>
          <w:sz w:val="24"/>
          <w:szCs w:val="24"/>
          <w:lang w:val="it-IT"/>
        </w:rPr>
      </w:pPr>
      <w:r w:rsidRPr="00394FF4">
        <w:rPr>
          <w:rFonts w:ascii="Times New Roman" w:hAnsi="Times New Roman" w:cs="Times New Roman"/>
          <w:sz w:val="24"/>
          <w:szCs w:val="24"/>
          <w:lang w:val="it-IT"/>
        </w:rPr>
        <w:t xml:space="preserve">di essere in possesso di una buona conoscenza ed esperienza in una o più delle aree di </w:t>
      </w:r>
      <w:r w:rsidRPr="00394FF4">
        <w:rPr>
          <w:rFonts w:ascii="Times New Roman" w:eastAsia="Times New Roman" w:hAnsi="Times New Roman" w:cs="Times New Roman"/>
          <w:spacing w:val="7"/>
          <w:sz w:val="24"/>
          <w:szCs w:val="24"/>
          <w:lang w:val="it-IT"/>
        </w:rPr>
        <w:t>competenza</w:t>
      </w:r>
      <w:r w:rsidRPr="00394FF4">
        <w:rPr>
          <w:rFonts w:ascii="Times New Roman" w:hAnsi="Times New Roman" w:cs="Times New Roman"/>
          <w:sz w:val="24"/>
          <w:szCs w:val="24"/>
          <w:lang w:val="it-IT"/>
        </w:rPr>
        <w:t xml:space="preserve"> di seguito indicate (“crocettare” solo i riquadri corrispondenti alle </w:t>
      </w:r>
      <w:r w:rsidRPr="00394FF4">
        <w:rPr>
          <w:rFonts w:ascii="Times New Roman" w:hAnsi="Times New Roman" w:cs="Times New Roman"/>
          <w:i/>
          <w:iCs/>
          <w:sz w:val="24"/>
          <w:szCs w:val="24"/>
          <w:lang w:val="it-IT"/>
        </w:rPr>
        <w:t>skill</w:t>
      </w:r>
      <w:r w:rsidRPr="00394FF4">
        <w:rPr>
          <w:rFonts w:ascii="Times New Roman" w:hAnsi="Times New Roman" w:cs="Times New Roman"/>
          <w:sz w:val="24"/>
          <w:szCs w:val="24"/>
          <w:lang w:val="it-IT"/>
        </w:rPr>
        <w:t xml:space="preserve"> in cui si ritiene di avere conoscenza, specificando in quale contesto la stessa è stata maturata):</w:t>
      </w:r>
    </w:p>
    <w:p w14:paraId="6CEED9AA" w14:textId="77777777" w:rsidR="00394FF4" w:rsidRDefault="00394FF4" w:rsidP="00394FF4">
      <w:pPr>
        <w:spacing w:before="51"/>
        <w:jc w:val="both"/>
        <w:rPr>
          <w:rFonts w:ascii="Times New Roman" w:hAnsi="Times New Roman" w:cs="Times New Roman"/>
          <w:sz w:val="24"/>
          <w:szCs w:val="24"/>
          <w:lang w:val="it-IT"/>
        </w:rPr>
      </w:pPr>
    </w:p>
    <w:tbl>
      <w:tblPr>
        <w:tblStyle w:val="Grigliatabella"/>
        <w:tblW w:w="9781" w:type="dxa"/>
        <w:tblInd w:w="108" w:type="dxa"/>
        <w:tblLook w:val="04A0" w:firstRow="1" w:lastRow="0" w:firstColumn="1" w:lastColumn="0" w:noHBand="0" w:noVBand="1"/>
      </w:tblPr>
      <w:tblGrid>
        <w:gridCol w:w="6561"/>
        <w:gridCol w:w="1094"/>
        <w:gridCol w:w="1134"/>
        <w:gridCol w:w="992"/>
      </w:tblGrid>
      <w:tr w:rsidR="00394FF4" w:rsidRPr="00397D65" w14:paraId="6D82B631" w14:textId="77777777" w:rsidTr="006B118B">
        <w:trPr>
          <w:trHeight w:val="521"/>
        </w:trPr>
        <w:tc>
          <w:tcPr>
            <w:tcW w:w="6561" w:type="dxa"/>
            <w:vAlign w:val="center"/>
          </w:tcPr>
          <w:p w14:paraId="22213616" w14:textId="77777777" w:rsidR="00394FF4" w:rsidRPr="00811984" w:rsidRDefault="00394FF4" w:rsidP="006B118B">
            <w:pPr>
              <w:spacing w:before="51"/>
              <w:jc w:val="center"/>
              <w:rPr>
                <w:rFonts w:ascii="Times New Roman" w:hAnsi="Times New Roman" w:cs="Times New Roman"/>
                <w:b/>
                <w:bCs/>
                <w:sz w:val="24"/>
                <w:szCs w:val="24"/>
              </w:rPr>
            </w:pPr>
            <w:r w:rsidRPr="00811984">
              <w:rPr>
                <w:rFonts w:ascii="Times New Roman" w:hAnsi="Times New Roman" w:cs="Times New Roman"/>
                <w:b/>
                <w:bCs/>
                <w:sz w:val="24"/>
                <w:szCs w:val="24"/>
              </w:rPr>
              <w:t>SKILL</w:t>
            </w:r>
          </w:p>
        </w:tc>
        <w:tc>
          <w:tcPr>
            <w:tcW w:w="3220" w:type="dxa"/>
            <w:gridSpan w:val="3"/>
            <w:vAlign w:val="center"/>
          </w:tcPr>
          <w:p w14:paraId="6F24B00C" w14:textId="77777777" w:rsidR="00394FF4" w:rsidRPr="00397D65" w:rsidRDefault="00394FF4" w:rsidP="006B118B">
            <w:pPr>
              <w:spacing w:before="51"/>
              <w:jc w:val="center"/>
              <w:rPr>
                <w:rFonts w:ascii="Times New Roman" w:hAnsi="Times New Roman" w:cs="Times New Roman"/>
                <w:b/>
                <w:bCs/>
                <w:sz w:val="24"/>
                <w:szCs w:val="24"/>
              </w:rPr>
            </w:pPr>
            <w:r w:rsidRPr="00397D65">
              <w:rPr>
                <w:rFonts w:ascii="Times New Roman" w:hAnsi="Times New Roman" w:cs="Times New Roman"/>
                <w:b/>
                <w:bCs/>
                <w:sz w:val="24"/>
                <w:szCs w:val="24"/>
              </w:rPr>
              <w:t>CONOSCENZA</w:t>
            </w:r>
          </w:p>
        </w:tc>
      </w:tr>
      <w:tr w:rsidR="00394FF4" w:rsidRPr="00397D65" w14:paraId="02580E37" w14:textId="77777777" w:rsidTr="006B118B">
        <w:tc>
          <w:tcPr>
            <w:tcW w:w="6561" w:type="dxa"/>
          </w:tcPr>
          <w:p w14:paraId="4A945D20" w14:textId="77777777" w:rsidR="00394FF4" w:rsidRDefault="00394FF4" w:rsidP="006B118B">
            <w:pPr>
              <w:spacing w:before="51"/>
              <w:jc w:val="both"/>
              <w:rPr>
                <w:rFonts w:ascii="Times New Roman" w:hAnsi="Times New Roman" w:cs="Times New Roman"/>
                <w:sz w:val="24"/>
                <w:szCs w:val="24"/>
              </w:rPr>
            </w:pPr>
          </w:p>
        </w:tc>
        <w:tc>
          <w:tcPr>
            <w:tcW w:w="1094" w:type="dxa"/>
            <w:vAlign w:val="center"/>
          </w:tcPr>
          <w:p w14:paraId="38C5810C" w14:textId="77777777" w:rsidR="00394FF4" w:rsidRPr="00397D65" w:rsidRDefault="00394FF4" w:rsidP="006B118B">
            <w:pPr>
              <w:spacing w:before="51"/>
              <w:rPr>
                <w:rFonts w:ascii="Times New Roman" w:hAnsi="Times New Roman" w:cs="Times New Roman"/>
                <w:b/>
                <w:bCs/>
                <w:sz w:val="20"/>
                <w:szCs w:val="20"/>
              </w:rPr>
            </w:pPr>
            <w:r w:rsidRPr="00397D65">
              <w:rPr>
                <w:rFonts w:ascii="Times New Roman" w:hAnsi="Times New Roman" w:cs="Times New Roman"/>
                <w:b/>
                <w:bCs/>
                <w:sz w:val="20"/>
                <w:szCs w:val="20"/>
              </w:rPr>
              <w:t xml:space="preserve">Distintiva </w:t>
            </w:r>
          </w:p>
        </w:tc>
        <w:tc>
          <w:tcPr>
            <w:tcW w:w="1134" w:type="dxa"/>
          </w:tcPr>
          <w:p w14:paraId="0BF47CD5" w14:textId="77777777" w:rsidR="00394FF4" w:rsidRPr="00397D65" w:rsidRDefault="00394FF4" w:rsidP="006B118B">
            <w:pPr>
              <w:spacing w:before="51"/>
              <w:jc w:val="center"/>
              <w:rPr>
                <w:rFonts w:ascii="Times New Roman" w:hAnsi="Times New Roman" w:cs="Times New Roman"/>
                <w:b/>
                <w:bCs/>
                <w:sz w:val="20"/>
                <w:szCs w:val="20"/>
              </w:rPr>
            </w:pPr>
            <w:r w:rsidRPr="00397D65">
              <w:rPr>
                <w:rFonts w:ascii="Times New Roman" w:hAnsi="Times New Roman" w:cs="Times New Roman"/>
                <w:b/>
                <w:bCs/>
                <w:sz w:val="20"/>
                <w:szCs w:val="20"/>
              </w:rPr>
              <w:t>Molto buona</w:t>
            </w:r>
          </w:p>
        </w:tc>
        <w:tc>
          <w:tcPr>
            <w:tcW w:w="992" w:type="dxa"/>
          </w:tcPr>
          <w:p w14:paraId="3D65B831" w14:textId="77777777" w:rsidR="00394FF4" w:rsidRPr="00397D65" w:rsidRDefault="00394FF4" w:rsidP="006B118B">
            <w:pPr>
              <w:spacing w:before="51"/>
              <w:jc w:val="center"/>
              <w:rPr>
                <w:rFonts w:ascii="Times New Roman" w:hAnsi="Times New Roman" w:cs="Times New Roman"/>
                <w:b/>
                <w:bCs/>
                <w:sz w:val="20"/>
                <w:szCs w:val="20"/>
              </w:rPr>
            </w:pPr>
            <w:r w:rsidRPr="00397D65">
              <w:rPr>
                <w:rFonts w:ascii="Times New Roman" w:hAnsi="Times New Roman" w:cs="Times New Roman"/>
                <w:b/>
                <w:bCs/>
                <w:sz w:val="20"/>
                <w:szCs w:val="20"/>
              </w:rPr>
              <w:t>Base</w:t>
            </w:r>
          </w:p>
        </w:tc>
      </w:tr>
      <w:tr w:rsidR="00394FF4" w:rsidRPr="00397D65" w14:paraId="526E5E5F" w14:textId="77777777" w:rsidTr="00D234FA">
        <w:trPr>
          <w:trHeight w:val="445"/>
        </w:trPr>
        <w:tc>
          <w:tcPr>
            <w:tcW w:w="6561" w:type="dxa"/>
            <w:vAlign w:val="center"/>
          </w:tcPr>
          <w:p w14:paraId="0726025D" w14:textId="77777777" w:rsidR="00394FF4" w:rsidRPr="00E95FE6"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Conoscenza di base del settore bancario</w:t>
            </w:r>
          </w:p>
        </w:tc>
        <w:tc>
          <w:tcPr>
            <w:tcW w:w="1094" w:type="dxa"/>
            <w:vAlign w:val="center"/>
          </w:tcPr>
          <w:p w14:paraId="58356DF9" w14:textId="77777777" w:rsidR="00394FF4" w:rsidRPr="00397D65" w:rsidRDefault="00394FF4" w:rsidP="006B118B">
            <w:pPr>
              <w:spacing w:before="51"/>
              <w:jc w:val="center"/>
              <w:rPr>
                <w:rFonts w:ascii="Times New Roman" w:hAnsi="Times New Roman" w:cs="Times New Roman"/>
                <w:sz w:val="24"/>
                <w:szCs w:val="24"/>
              </w:rPr>
            </w:pPr>
          </w:p>
        </w:tc>
        <w:tc>
          <w:tcPr>
            <w:tcW w:w="1134" w:type="dxa"/>
            <w:vAlign w:val="center"/>
          </w:tcPr>
          <w:p w14:paraId="14C8BF2B" w14:textId="77777777" w:rsidR="00394FF4" w:rsidRPr="00397D65" w:rsidRDefault="00394FF4" w:rsidP="006B118B">
            <w:pPr>
              <w:spacing w:before="51"/>
              <w:jc w:val="center"/>
              <w:rPr>
                <w:rFonts w:ascii="Times New Roman" w:hAnsi="Times New Roman" w:cs="Times New Roman"/>
                <w:sz w:val="24"/>
                <w:szCs w:val="24"/>
              </w:rPr>
            </w:pPr>
          </w:p>
        </w:tc>
        <w:tc>
          <w:tcPr>
            <w:tcW w:w="992" w:type="dxa"/>
            <w:vAlign w:val="center"/>
          </w:tcPr>
          <w:p w14:paraId="745A9761" w14:textId="77777777" w:rsidR="00394FF4" w:rsidRPr="00397D65" w:rsidRDefault="00394FF4" w:rsidP="006B118B">
            <w:pPr>
              <w:spacing w:before="51"/>
              <w:jc w:val="center"/>
              <w:rPr>
                <w:rFonts w:ascii="Times New Roman" w:hAnsi="Times New Roman" w:cs="Times New Roman"/>
                <w:sz w:val="24"/>
                <w:szCs w:val="24"/>
              </w:rPr>
            </w:pPr>
          </w:p>
        </w:tc>
      </w:tr>
      <w:tr w:rsidR="00394FF4" w14:paraId="369344B7" w14:textId="77777777" w:rsidTr="00D234FA">
        <w:trPr>
          <w:trHeight w:val="551"/>
        </w:trPr>
        <w:tc>
          <w:tcPr>
            <w:tcW w:w="6561" w:type="dxa"/>
            <w:vAlign w:val="center"/>
          </w:tcPr>
          <w:p w14:paraId="6F273F58" w14:textId="77777777" w:rsidR="00394FF4" w:rsidRPr="00E95FE6"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Capacità di lettura e di interpretazione dei dati di bilancio di un</w:t>
            </w:r>
            <w:r>
              <w:rPr>
                <w:rFonts w:ascii="Times New Roman" w:hAnsi="Times New Roman" w:cs="Times New Roman"/>
                <w:b/>
                <w:bCs/>
                <w:sz w:val="22"/>
                <w:szCs w:val="22"/>
              </w:rPr>
              <w:t>’</w:t>
            </w:r>
            <w:r w:rsidRPr="00E95FE6">
              <w:rPr>
                <w:rFonts w:ascii="Times New Roman" w:hAnsi="Times New Roman" w:cs="Times New Roman"/>
                <w:b/>
                <w:bCs/>
                <w:sz w:val="22"/>
                <w:szCs w:val="22"/>
              </w:rPr>
              <w:t>istituzione finanziaria e dell</w:t>
            </w:r>
            <w:r>
              <w:rPr>
                <w:rFonts w:ascii="Times New Roman" w:hAnsi="Times New Roman" w:cs="Times New Roman"/>
                <w:b/>
                <w:bCs/>
                <w:sz w:val="22"/>
                <w:szCs w:val="22"/>
              </w:rPr>
              <w:t>’</w:t>
            </w:r>
            <w:r w:rsidRPr="00E95FE6">
              <w:rPr>
                <w:rFonts w:ascii="Times New Roman" w:hAnsi="Times New Roman" w:cs="Times New Roman"/>
                <w:b/>
                <w:bCs/>
                <w:sz w:val="22"/>
                <w:szCs w:val="22"/>
              </w:rPr>
              <w:t>informativa contabile e finanziaria</w:t>
            </w:r>
          </w:p>
        </w:tc>
        <w:tc>
          <w:tcPr>
            <w:tcW w:w="1094" w:type="dxa"/>
            <w:vAlign w:val="center"/>
          </w:tcPr>
          <w:p w14:paraId="4FB61532"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1757ED51"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23380136" w14:textId="77777777" w:rsidR="00394FF4" w:rsidRDefault="00394FF4" w:rsidP="006B118B">
            <w:pPr>
              <w:spacing w:before="51"/>
              <w:jc w:val="center"/>
              <w:rPr>
                <w:rFonts w:ascii="Times New Roman" w:hAnsi="Times New Roman" w:cs="Times New Roman"/>
                <w:sz w:val="24"/>
                <w:szCs w:val="24"/>
              </w:rPr>
            </w:pPr>
          </w:p>
        </w:tc>
      </w:tr>
      <w:tr w:rsidR="00394FF4" w14:paraId="55F1898F" w14:textId="77777777" w:rsidTr="00D234FA">
        <w:trPr>
          <w:trHeight w:val="403"/>
        </w:trPr>
        <w:tc>
          <w:tcPr>
            <w:tcW w:w="6561" w:type="dxa"/>
            <w:vAlign w:val="center"/>
          </w:tcPr>
          <w:p w14:paraId="4AC000FD" w14:textId="77777777" w:rsidR="00394FF4" w:rsidRPr="00E95FE6"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 xml:space="preserve">Conoscenza delle dinamiche del sistema economico-finanziario </w:t>
            </w:r>
          </w:p>
        </w:tc>
        <w:tc>
          <w:tcPr>
            <w:tcW w:w="1094" w:type="dxa"/>
            <w:vAlign w:val="center"/>
          </w:tcPr>
          <w:p w14:paraId="42F2C1F3"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76077186"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169B1140" w14:textId="77777777" w:rsidR="00394FF4" w:rsidRDefault="00394FF4" w:rsidP="006B118B">
            <w:pPr>
              <w:spacing w:before="51"/>
              <w:jc w:val="center"/>
              <w:rPr>
                <w:rFonts w:ascii="Times New Roman" w:hAnsi="Times New Roman" w:cs="Times New Roman"/>
                <w:sz w:val="24"/>
                <w:szCs w:val="24"/>
              </w:rPr>
            </w:pPr>
          </w:p>
        </w:tc>
      </w:tr>
      <w:tr w:rsidR="00394FF4" w14:paraId="2B5297EF" w14:textId="77777777" w:rsidTr="00D234FA">
        <w:trPr>
          <w:trHeight w:val="720"/>
        </w:trPr>
        <w:tc>
          <w:tcPr>
            <w:tcW w:w="6561" w:type="dxa"/>
            <w:vAlign w:val="center"/>
          </w:tcPr>
          <w:p w14:paraId="2E370D77" w14:textId="77777777" w:rsidR="00394FF4" w:rsidRPr="00E95FE6"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 xml:space="preserve">Conoscenza delle realtà e delle dinamiche socio-economiche dei mercati e delle caratteristiche dei Territori, ove la Banca ha presenza/interessi/obiettivi strategici </w:t>
            </w:r>
          </w:p>
        </w:tc>
        <w:tc>
          <w:tcPr>
            <w:tcW w:w="1094" w:type="dxa"/>
            <w:vAlign w:val="center"/>
          </w:tcPr>
          <w:p w14:paraId="110C51E5"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20AE727E"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5F6B1D5E" w14:textId="77777777" w:rsidR="00394FF4" w:rsidRDefault="00394FF4" w:rsidP="006B118B">
            <w:pPr>
              <w:spacing w:before="51"/>
              <w:jc w:val="center"/>
              <w:rPr>
                <w:rFonts w:ascii="Times New Roman" w:hAnsi="Times New Roman" w:cs="Times New Roman"/>
                <w:sz w:val="24"/>
                <w:szCs w:val="24"/>
              </w:rPr>
            </w:pPr>
          </w:p>
        </w:tc>
      </w:tr>
      <w:tr w:rsidR="00394FF4" w14:paraId="4F7FB396" w14:textId="77777777" w:rsidTr="00D234FA">
        <w:trPr>
          <w:trHeight w:val="788"/>
        </w:trPr>
        <w:tc>
          <w:tcPr>
            <w:tcW w:w="6561" w:type="dxa"/>
            <w:vAlign w:val="center"/>
          </w:tcPr>
          <w:p w14:paraId="1A9B7E2C" w14:textId="77777777" w:rsidR="00394FF4" w:rsidRPr="00E95FE6" w:rsidRDefault="00394FF4" w:rsidP="006B118B">
            <w:pPr>
              <w:pStyle w:val="Default"/>
              <w:jc w:val="both"/>
              <w:rPr>
                <w:rFonts w:ascii="Times New Roman" w:hAnsi="Times New Roman" w:cs="Times New Roman"/>
                <w:b/>
                <w:bCs/>
                <w:sz w:val="22"/>
                <w:szCs w:val="22"/>
              </w:rPr>
            </w:pPr>
            <w:r w:rsidRPr="00E95FE6">
              <w:rPr>
                <w:rFonts w:ascii="Times New Roman" w:hAnsi="Times New Roman" w:cs="Times New Roman"/>
                <w:b/>
                <w:bCs/>
                <w:sz w:val="22"/>
                <w:szCs w:val="22"/>
              </w:rPr>
              <w:t>Orientamento e programmazione strategica (comprensione dello scenario di medio-lungo termine della Banca e del settore e relative opzioni strategiche</w:t>
            </w:r>
          </w:p>
        </w:tc>
        <w:tc>
          <w:tcPr>
            <w:tcW w:w="1094" w:type="dxa"/>
            <w:vAlign w:val="center"/>
          </w:tcPr>
          <w:p w14:paraId="5A44295C"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03F3A44A"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34F253A5" w14:textId="77777777" w:rsidR="00394FF4" w:rsidRDefault="00394FF4" w:rsidP="006B118B">
            <w:pPr>
              <w:spacing w:before="51"/>
              <w:jc w:val="center"/>
              <w:rPr>
                <w:rFonts w:ascii="Times New Roman" w:hAnsi="Times New Roman" w:cs="Times New Roman"/>
                <w:sz w:val="24"/>
                <w:szCs w:val="24"/>
              </w:rPr>
            </w:pPr>
          </w:p>
        </w:tc>
      </w:tr>
      <w:tr w:rsidR="00394FF4" w14:paraId="47A6F2E7" w14:textId="77777777" w:rsidTr="00D234FA">
        <w:trPr>
          <w:trHeight w:val="431"/>
        </w:trPr>
        <w:tc>
          <w:tcPr>
            <w:tcW w:w="6561" w:type="dxa"/>
            <w:vAlign w:val="center"/>
          </w:tcPr>
          <w:p w14:paraId="711968BE" w14:textId="77777777" w:rsidR="00394FF4" w:rsidRPr="00E95FE6"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 xml:space="preserve">Conoscenza dei prodotti bancari e finanziari </w:t>
            </w:r>
          </w:p>
        </w:tc>
        <w:tc>
          <w:tcPr>
            <w:tcW w:w="1094" w:type="dxa"/>
            <w:vAlign w:val="center"/>
          </w:tcPr>
          <w:p w14:paraId="76D42666"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43D20E1E"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6C746080" w14:textId="77777777" w:rsidR="00394FF4" w:rsidRDefault="00394FF4" w:rsidP="006B118B">
            <w:pPr>
              <w:spacing w:before="51"/>
              <w:jc w:val="center"/>
              <w:rPr>
                <w:rFonts w:ascii="Times New Roman" w:hAnsi="Times New Roman" w:cs="Times New Roman"/>
                <w:sz w:val="24"/>
                <w:szCs w:val="24"/>
              </w:rPr>
            </w:pPr>
          </w:p>
        </w:tc>
      </w:tr>
      <w:tr w:rsidR="00394FF4" w14:paraId="27F5CB5C" w14:textId="77777777" w:rsidTr="00D234FA">
        <w:trPr>
          <w:trHeight w:val="537"/>
        </w:trPr>
        <w:tc>
          <w:tcPr>
            <w:tcW w:w="6561" w:type="dxa"/>
            <w:vAlign w:val="center"/>
          </w:tcPr>
          <w:p w14:paraId="6AC1710A" w14:textId="77777777" w:rsidR="00394FF4" w:rsidRPr="00E95FE6"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Conoscenza dei processi di gestione aziendale e degli aspetti di governo societario</w:t>
            </w:r>
          </w:p>
        </w:tc>
        <w:tc>
          <w:tcPr>
            <w:tcW w:w="1094" w:type="dxa"/>
            <w:vAlign w:val="center"/>
          </w:tcPr>
          <w:p w14:paraId="1A1A86C5"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06B0E9E5"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4C099DC1" w14:textId="77777777" w:rsidR="00394FF4" w:rsidRDefault="00394FF4" w:rsidP="006B118B">
            <w:pPr>
              <w:spacing w:before="51"/>
              <w:jc w:val="center"/>
              <w:rPr>
                <w:rFonts w:ascii="Times New Roman" w:hAnsi="Times New Roman" w:cs="Times New Roman"/>
                <w:sz w:val="24"/>
                <w:szCs w:val="24"/>
              </w:rPr>
            </w:pPr>
          </w:p>
        </w:tc>
      </w:tr>
      <w:tr w:rsidR="00394FF4" w14:paraId="6A933162" w14:textId="77777777" w:rsidTr="00D234FA">
        <w:trPr>
          <w:trHeight w:val="431"/>
        </w:trPr>
        <w:tc>
          <w:tcPr>
            <w:tcW w:w="6561" w:type="dxa"/>
            <w:vAlign w:val="center"/>
          </w:tcPr>
          <w:p w14:paraId="1B873E86" w14:textId="77777777" w:rsidR="00394FF4" w:rsidRPr="00E95FE6"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 xml:space="preserve">Conoscenza del business bancario e delle strategie del settore e dei rischi connessi all’esercizio dell’attività bancaria </w:t>
            </w:r>
          </w:p>
        </w:tc>
        <w:tc>
          <w:tcPr>
            <w:tcW w:w="1094" w:type="dxa"/>
            <w:vAlign w:val="center"/>
          </w:tcPr>
          <w:p w14:paraId="2E7653B4"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0C75DCA3"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209E0E31" w14:textId="77777777" w:rsidR="00394FF4" w:rsidRDefault="00394FF4" w:rsidP="006B118B">
            <w:pPr>
              <w:spacing w:before="51"/>
              <w:jc w:val="center"/>
              <w:rPr>
                <w:rFonts w:ascii="Times New Roman" w:hAnsi="Times New Roman" w:cs="Times New Roman"/>
                <w:sz w:val="24"/>
                <w:szCs w:val="24"/>
              </w:rPr>
            </w:pPr>
          </w:p>
        </w:tc>
      </w:tr>
      <w:tr w:rsidR="00394FF4" w14:paraId="0728F87F" w14:textId="77777777" w:rsidTr="006B118B">
        <w:trPr>
          <w:trHeight w:val="561"/>
        </w:trPr>
        <w:tc>
          <w:tcPr>
            <w:tcW w:w="6561" w:type="dxa"/>
            <w:vAlign w:val="center"/>
          </w:tcPr>
          <w:p w14:paraId="2BDA76A9" w14:textId="77777777" w:rsidR="00394FF4" w:rsidRPr="00E95FE6"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Conoscenza dei mercati finanziari</w:t>
            </w:r>
          </w:p>
        </w:tc>
        <w:tc>
          <w:tcPr>
            <w:tcW w:w="1094" w:type="dxa"/>
            <w:vAlign w:val="center"/>
          </w:tcPr>
          <w:p w14:paraId="7707071C"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63A8B594"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5A4AEB12" w14:textId="77777777" w:rsidR="00394FF4" w:rsidRDefault="00394FF4" w:rsidP="006B118B">
            <w:pPr>
              <w:spacing w:before="51"/>
              <w:jc w:val="center"/>
              <w:rPr>
                <w:rFonts w:ascii="Times New Roman" w:hAnsi="Times New Roman" w:cs="Times New Roman"/>
                <w:sz w:val="24"/>
                <w:szCs w:val="24"/>
              </w:rPr>
            </w:pPr>
          </w:p>
        </w:tc>
      </w:tr>
      <w:tr w:rsidR="00394FF4" w14:paraId="25EED66F" w14:textId="77777777" w:rsidTr="006B118B">
        <w:trPr>
          <w:trHeight w:val="555"/>
        </w:trPr>
        <w:tc>
          <w:tcPr>
            <w:tcW w:w="6561" w:type="dxa"/>
            <w:vAlign w:val="center"/>
          </w:tcPr>
          <w:p w14:paraId="49D1C347" w14:textId="77777777" w:rsidR="00394FF4" w:rsidRPr="00E95FE6" w:rsidRDefault="00394FF4" w:rsidP="006B118B">
            <w:pPr>
              <w:pStyle w:val="Default"/>
              <w:jc w:val="both"/>
              <w:rPr>
                <w:rFonts w:ascii="Times New Roman" w:hAnsi="Times New Roman" w:cs="Times New Roman"/>
                <w:b/>
                <w:bCs/>
                <w:sz w:val="22"/>
                <w:szCs w:val="22"/>
              </w:rPr>
            </w:pPr>
            <w:r w:rsidRPr="00706310">
              <w:rPr>
                <w:rFonts w:ascii="Times New Roman" w:hAnsi="Times New Roman" w:cs="Times New Roman"/>
                <w:b/>
                <w:bCs/>
                <w:sz w:val="22"/>
                <w:szCs w:val="22"/>
              </w:rPr>
              <w:t>Conoscenza delle normativa e della regolamentazione del settore bancario e attività finanziarie</w:t>
            </w:r>
          </w:p>
        </w:tc>
        <w:tc>
          <w:tcPr>
            <w:tcW w:w="1094" w:type="dxa"/>
            <w:vAlign w:val="center"/>
          </w:tcPr>
          <w:p w14:paraId="0F3D5BE7"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3FFB6FFB"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2C03B977" w14:textId="77777777" w:rsidR="00394FF4" w:rsidRDefault="00394FF4" w:rsidP="006B118B">
            <w:pPr>
              <w:spacing w:before="51"/>
              <w:jc w:val="center"/>
              <w:rPr>
                <w:rFonts w:ascii="Times New Roman" w:hAnsi="Times New Roman" w:cs="Times New Roman"/>
                <w:sz w:val="24"/>
                <w:szCs w:val="24"/>
              </w:rPr>
            </w:pPr>
          </w:p>
        </w:tc>
      </w:tr>
      <w:tr w:rsidR="00394FF4" w14:paraId="088AC0B3" w14:textId="77777777" w:rsidTr="00D234FA">
        <w:trPr>
          <w:trHeight w:val="455"/>
        </w:trPr>
        <w:tc>
          <w:tcPr>
            <w:tcW w:w="6561" w:type="dxa"/>
            <w:vAlign w:val="center"/>
          </w:tcPr>
          <w:p w14:paraId="56A52FBF" w14:textId="77777777" w:rsidR="00394FF4" w:rsidRPr="00E95FE6"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 xml:space="preserve">Conoscenza del sistema di controlli interni e di </w:t>
            </w:r>
            <w:r w:rsidRPr="00706310">
              <w:rPr>
                <w:rFonts w:ascii="Times New Roman" w:hAnsi="Times New Roman" w:cs="Times New Roman"/>
                <w:b/>
                <w:bCs/>
                <w:i/>
                <w:iCs/>
                <w:sz w:val="22"/>
                <w:szCs w:val="22"/>
              </w:rPr>
              <w:t>whistleblowing</w:t>
            </w:r>
            <w:r w:rsidRPr="00E95FE6">
              <w:rPr>
                <w:rFonts w:ascii="Times New Roman" w:hAnsi="Times New Roman" w:cs="Times New Roman"/>
                <w:b/>
                <w:bCs/>
                <w:sz w:val="22"/>
                <w:szCs w:val="22"/>
              </w:rPr>
              <w:t xml:space="preserve"> </w:t>
            </w:r>
          </w:p>
        </w:tc>
        <w:tc>
          <w:tcPr>
            <w:tcW w:w="1094" w:type="dxa"/>
            <w:vAlign w:val="center"/>
          </w:tcPr>
          <w:p w14:paraId="1A25A0E9"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309ABB0D"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3B06A23D" w14:textId="77777777" w:rsidR="00394FF4" w:rsidRDefault="00394FF4" w:rsidP="006B118B">
            <w:pPr>
              <w:spacing w:before="51"/>
              <w:jc w:val="center"/>
              <w:rPr>
                <w:rFonts w:ascii="Times New Roman" w:hAnsi="Times New Roman" w:cs="Times New Roman"/>
                <w:sz w:val="24"/>
                <w:szCs w:val="24"/>
              </w:rPr>
            </w:pPr>
          </w:p>
        </w:tc>
      </w:tr>
      <w:tr w:rsidR="00394FF4" w14:paraId="184AA51B" w14:textId="77777777" w:rsidTr="00D234FA">
        <w:trPr>
          <w:trHeight w:val="419"/>
        </w:trPr>
        <w:tc>
          <w:tcPr>
            <w:tcW w:w="6561" w:type="dxa"/>
            <w:vAlign w:val="center"/>
          </w:tcPr>
          <w:p w14:paraId="4E0F51E4" w14:textId="77777777" w:rsidR="00394FF4" w:rsidRPr="00E95FE6" w:rsidRDefault="00394FF4" w:rsidP="006B118B">
            <w:pPr>
              <w:pStyle w:val="Default"/>
              <w:jc w:val="both"/>
              <w:rPr>
                <w:rFonts w:ascii="Times New Roman" w:hAnsi="Times New Roman" w:cs="Times New Roman"/>
                <w:b/>
                <w:bCs/>
                <w:sz w:val="22"/>
                <w:szCs w:val="22"/>
              </w:rPr>
            </w:pPr>
            <w:r w:rsidRPr="00E95FE6">
              <w:rPr>
                <w:rFonts w:ascii="Times New Roman" w:hAnsi="Times New Roman" w:cs="Times New Roman"/>
                <w:b/>
                <w:bCs/>
                <w:sz w:val="22"/>
                <w:szCs w:val="22"/>
              </w:rPr>
              <w:lastRenderedPageBreak/>
              <w:t>Esperienza pluriennale di gestione imprenditoriale e/o manageriale</w:t>
            </w:r>
          </w:p>
        </w:tc>
        <w:tc>
          <w:tcPr>
            <w:tcW w:w="1094" w:type="dxa"/>
            <w:vAlign w:val="center"/>
          </w:tcPr>
          <w:p w14:paraId="3CC580E1"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7FEE0489"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693102F0" w14:textId="77777777" w:rsidR="00394FF4" w:rsidRDefault="00394FF4" w:rsidP="006B118B">
            <w:pPr>
              <w:spacing w:before="51"/>
              <w:jc w:val="center"/>
              <w:rPr>
                <w:rFonts w:ascii="Times New Roman" w:hAnsi="Times New Roman" w:cs="Times New Roman"/>
                <w:sz w:val="24"/>
                <w:szCs w:val="24"/>
              </w:rPr>
            </w:pPr>
          </w:p>
        </w:tc>
      </w:tr>
      <w:tr w:rsidR="00394FF4" w14:paraId="4CAF3A5F" w14:textId="77777777" w:rsidTr="00D234FA">
        <w:trPr>
          <w:trHeight w:val="539"/>
        </w:trPr>
        <w:tc>
          <w:tcPr>
            <w:tcW w:w="6561" w:type="dxa"/>
            <w:vAlign w:val="center"/>
          </w:tcPr>
          <w:p w14:paraId="02ACB037" w14:textId="77777777" w:rsidR="00394FF4" w:rsidRPr="00E95FE6" w:rsidRDefault="00394FF4" w:rsidP="006B118B">
            <w:pPr>
              <w:pStyle w:val="Default"/>
              <w:jc w:val="both"/>
              <w:rPr>
                <w:rFonts w:ascii="Times New Roman" w:hAnsi="Times New Roman" w:cs="Times New Roman"/>
                <w:b/>
                <w:bCs/>
                <w:sz w:val="22"/>
                <w:szCs w:val="22"/>
              </w:rPr>
            </w:pPr>
            <w:r w:rsidRPr="00E95FE6">
              <w:rPr>
                <w:rFonts w:ascii="Times New Roman" w:hAnsi="Times New Roman" w:cs="Times New Roman"/>
                <w:b/>
                <w:bCs/>
                <w:sz w:val="22"/>
                <w:szCs w:val="22"/>
              </w:rPr>
              <w:t xml:space="preserve">Conoscenza delle metodologie e delle tecniche di valutazione dei rischi e del </w:t>
            </w:r>
            <w:r w:rsidRPr="00706310">
              <w:rPr>
                <w:rFonts w:ascii="Times New Roman" w:hAnsi="Times New Roman" w:cs="Times New Roman"/>
                <w:b/>
                <w:bCs/>
                <w:i/>
                <w:iCs/>
                <w:sz w:val="22"/>
                <w:szCs w:val="22"/>
              </w:rPr>
              <w:t>risk management</w:t>
            </w:r>
          </w:p>
        </w:tc>
        <w:tc>
          <w:tcPr>
            <w:tcW w:w="1094" w:type="dxa"/>
            <w:vAlign w:val="center"/>
          </w:tcPr>
          <w:p w14:paraId="35F0D252"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72C1714D"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02247BD5" w14:textId="77777777" w:rsidR="00394FF4" w:rsidRDefault="00394FF4" w:rsidP="006B118B">
            <w:pPr>
              <w:spacing w:before="51"/>
              <w:jc w:val="center"/>
              <w:rPr>
                <w:rFonts w:ascii="Times New Roman" w:hAnsi="Times New Roman" w:cs="Times New Roman"/>
                <w:sz w:val="24"/>
                <w:szCs w:val="24"/>
              </w:rPr>
            </w:pPr>
          </w:p>
        </w:tc>
      </w:tr>
      <w:tr w:rsidR="00394FF4" w14:paraId="0B561754" w14:textId="77777777" w:rsidTr="00D234FA">
        <w:trPr>
          <w:trHeight w:val="561"/>
        </w:trPr>
        <w:tc>
          <w:tcPr>
            <w:tcW w:w="6561" w:type="dxa"/>
            <w:vAlign w:val="center"/>
          </w:tcPr>
          <w:p w14:paraId="795F3DDB" w14:textId="77777777" w:rsidR="00394FF4" w:rsidRPr="00E95FE6" w:rsidRDefault="00394FF4" w:rsidP="006B118B">
            <w:pPr>
              <w:pStyle w:val="Default"/>
              <w:jc w:val="both"/>
              <w:rPr>
                <w:rFonts w:ascii="Times New Roman" w:hAnsi="Times New Roman" w:cs="Times New Roman"/>
                <w:b/>
                <w:bCs/>
                <w:sz w:val="22"/>
                <w:szCs w:val="22"/>
              </w:rPr>
            </w:pPr>
            <w:r w:rsidRPr="00E95FE6">
              <w:rPr>
                <w:rFonts w:ascii="Times New Roman" w:hAnsi="Times New Roman" w:cs="Times New Roman"/>
                <w:b/>
                <w:bCs/>
                <w:sz w:val="22"/>
                <w:szCs w:val="22"/>
              </w:rPr>
              <w:t>Conoscenza delle problematiche connesse all’organizzazione aziendale e assetti organizzativi</w:t>
            </w:r>
          </w:p>
        </w:tc>
        <w:tc>
          <w:tcPr>
            <w:tcW w:w="1094" w:type="dxa"/>
            <w:vAlign w:val="center"/>
          </w:tcPr>
          <w:p w14:paraId="55D4E841"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63DEDC74"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77BC3BFC" w14:textId="77777777" w:rsidR="00394FF4" w:rsidRDefault="00394FF4" w:rsidP="006B118B">
            <w:pPr>
              <w:spacing w:before="51"/>
              <w:jc w:val="center"/>
              <w:rPr>
                <w:rFonts w:ascii="Times New Roman" w:hAnsi="Times New Roman" w:cs="Times New Roman"/>
                <w:sz w:val="24"/>
                <w:szCs w:val="24"/>
              </w:rPr>
            </w:pPr>
          </w:p>
        </w:tc>
      </w:tr>
      <w:tr w:rsidR="00394FF4" w14:paraId="6E12ECA7" w14:textId="77777777" w:rsidTr="00D234FA">
        <w:trPr>
          <w:trHeight w:val="697"/>
        </w:trPr>
        <w:tc>
          <w:tcPr>
            <w:tcW w:w="6561" w:type="dxa"/>
            <w:vAlign w:val="center"/>
          </w:tcPr>
          <w:p w14:paraId="00C9B0D6" w14:textId="77777777" w:rsidR="00394FF4" w:rsidRPr="00E95FE6"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Conoscenza delle tematiche inerenti l’e-banking e/o l’e-commerce e/o le "digital &amp; information technologies" e/o cyber security</w:t>
            </w:r>
          </w:p>
        </w:tc>
        <w:tc>
          <w:tcPr>
            <w:tcW w:w="1094" w:type="dxa"/>
            <w:vAlign w:val="center"/>
          </w:tcPr>
          <w:p w14:paraId="5491A183"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71EDF907"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51777010" w14:textId="77777777" w:rsidR="00394FF4" w:rsidRDefault="00394FF4" w:rsidP="006B118B">
            <w:pPr>
              <w:spacing w:before="51"/>
              <w:jc w:val="center"/>
              <w:rPr>
                <w:rFonts w:ascii="Times New Roman" w:hAnsi="Times New Roman" w:cs="Times New Roman"/>
                <w:sz w:val="24"/>
                <w:szCs w:val="24"/>
              </w:rPr>
            </w:pPr>
          </w:p>
        </w:tc>
      </w:tr>
      <w:tr w:rsidR="00394FF4" w14:paraId="2E02A2C2" w14:textId="77777777" w:rsidTr="006B118B">
        <w:trPr>
          <w:trHeight w:val="419"/>
        </w:trPr>
        <w:tc>
          <w:tcPr>
            <w:tcW w:w="6561" w:type="dxa"/>
            <w:vAlign w:val="center"/>
          </w:tcPr>
          <w:p w14:paraId="670DB083" w14:textId="77777777" w:rsidR="00394FF4" w:rsidRPr="00E95FE6" w:rsidRDefault="00394FF4" w:rsidP="006B118B">
            <w:pPr>
              <w:pStyle w:val="Default"/>
              <w:jc w:val="both"/>
              <w:rPr>
                <w:rFonts w:ascii="Times New Roman" w:hAnsi="Times New Roman" w:cs="Times New Roman"/>
                <w:b/>
                <w:bCs/>
                <w:sz w:val="22"/>
                <w:szCs w:val="22"/>
              </w:rPr>
            </w:pPr>
            <w:r w:rsidRPr="00706310">
              <w:rPr>
                <w:rFonts w:ascii="Times New Roman" w:hAnsi="Times New Roman" w:cs="Times New Roman"/>
                <w:b/>
                <w:bCs/>
                <w:sz w:val="22"/>
                <w:szCs w:val="22"/>
              </w:rPr>
              <w:t>Conoscenza dei sistemi di remunerazione e incentivazione</w:t>
            </w:r>
          </w:p>
        </w:tc>
        <w:tc>
          <w:tcPr>
            <w:tcW w:w="1094" w:type="dxa"/>
            <w:vAlign w:val="center"/>
          </w:tcPr>
          <w:p w14:paraId="13397685"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1E84997F"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6001540F" w14:textId="77777777" w:rsidR="00394FF4" w:rsidRDefault="00394FF4" w:rsidP="006B118B">
            <w:pPr>
              <w:spacing w:before="51"/>
              <w:jc w:val="center"/>
              <w:rPr>
                <w:rFonts w:ascii="Times New Roman" w:hAnsi="Times New Roman" w:cs="Times New Roman"/>
                <w:sz w:val="24"/>
                <w:szCs w:val="24"/>
              </w:rPr>
            </w:pPr>
          </w:p>
        </w:tc>
      </w:tr>
      <w:tr w:rsidR="00394FF4" w14:paraId="38BEFEAF" w14:textId="77777777" w:rsidTr="006B118B">
        <w:trPr>
          <w:trHeight w:val="411"/>
        </w:trPr>
        <w:tc>
          <w:tcPr>
            <w:tcW w:w="6561" w:type="dxa"/>
            <w:vAlign w:val="center"/>
          </w:tcPr>
          <w:p w14:paraId="362AC81D" w14:textId="77777777" w:rsidR="00394FF4" w:rsidRPr="00E95FE6" w:rsidRDefault="00394FF4" w:rsidP="006B118B">
            <w:pPr>
              <w:autoSpaceDE w:val="0"/>
              <w:autoSpaceDN w:val="0"/>
              <w:adjustRightInd w:val="0"/>
              <w:jc w:val="both"/>
              <w:rPr>
                <w:rFonts w:ascii="Times New Roman" w:hAnsi="Times New Roman" w:cs="Times New Roman"/>
                <w:b/>
                <w:bCs/>
                <w:color w:val="000000"/>
              </w:rPr>
            </w:pPr>
            <w:r w:rsidRPr="00E95FE6">
              <w:rPr>
                <w:rFonts w:ascii="Times New Roman" w:hAnsi="Times New Roman" w:cs="Times New Roman"/>
                <w:b/>
                <w:bCs/>
                <w:color w:val="000000"/>
              </w:rPr>
              <w:t>Conoscenza del funzionamento dei sistemi informativi</w:t>
            </w:r>
          </w:p>
        </w:tc>
        <w:tc>
          <w:tcPr>
            <w:tcW w:w="1094" w:type="dxa"/>
            <w:vAlign w:val="center"/>
          </w:tcPr>
          <w:p w14:paraId="224BDFFF"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53DCFCD9"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5FDCE80C" w14:textId="77777777" w:rsidR="00394FF4" w:rsidRDefault="00394FF4" w:rsidP="006B118B">
            <w:pPr>
              <w:spacing w:before="51"/>
              <w:jc w:val="center"/>
              <w:rPr>
                <w:rFonts w:ascii="Times New Roman" w:hAnsi="Times New Roman" w:cs="Times New Roman"/>
                <w:sz w:val="24"/>
                <w:szCs w:val="24"/>
              </w:rPr>
            </w:pPr>
          </w:p>
        </w:tc>
      </w:tr>
      <w:tr w:rsidR="00394FF4" w14:paraId="2E976DA3" w14:textId="77777777" w:rsidTr="00D234FA">
        <w:trPr>
          <w:trHeight w:val="562"/>
        </w:trPr>
        <w:tc>
          <w:tcPr>
            <w:tcW w:w="6561" w:type="dxa"/>
            <w:vAlign w:val="center"/>
          </w:tcPr>
          <w:p w14:paraId="123D4FC0" w14:textId="77777777" w:rsidR="00394FF4" w:rsidRPr="00706310"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 xml:space="preserve">Esperienza specifica nel settore bancario e/o assicurativo e/o finanziario e/o controllo in un ruolo di direzione </w:t>
            </w:r>
          </w:p>
        </w:tc>
        <w:tc>
          <w:tcPr>
            <w:tcW w:w="1094" w:type="dxa"/>
            <w:vAlign w:val="center"/>
          </w:tcPr>
          <w:p w14:paraId="552939DD"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299DA735"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20246084" w14:textId="77777777" w:rsidR="00394FF4" w:rsidRDefault="00394FF4" w:rsidP="006B118B">
            <w:pPr>
              <w:spacing w:before="51"/>
              <w:jc w:val="center"/>
              <w:rPr>
                <w:rFonts w:ascii="Times New Roman" w:hAnsi="Times New Roman" w:cs="Times New Roman"/>
                <w:sz w:val="24"/>
                <w:szCs w:val="24"/>
              </w:rPr>
            </w:pPr>
          </w:p>
        </w:tc>
      </w:tr>
      <w:tr w:rsidR="00394FF4" w14:paraId="75E85C66" w14:textId="77777777" w:rsidTr="006B118B">
        <w:trPr>
          <w:trHeight w:val="413"/>
        </w:trPr>
        <w:tc>
          <w:tcPr>
            <w:tcW w:w="6561" w:type="dxa"/>
            <w:vAlign w:val="center"/>
          </w:tcPr>
          <w:p w14:paraId="0255DD36" w14:textId="77777777" w:rsidR="00394FF4" w:rsidRPr="00706310"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 xml:space="preserve">Esperienza legale/di giurista nell’area bancaria e/o contrattuale </w:t>
            </w:r>
          </w:p>
        </w:tc>
        <w:tc>
          <w:tcPr>
            <w:tcW w:w="1094" w:type="dxa"/>
            <w:vAlign w:val="center"/>
          </w:tcPr>
          <w:p w14:paraId="33140FAC"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23AA1606"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4F1BBB2C" w14:textId="77777777" w:rsidR="00394FF4" w:rsidRDefault="00394FF4" w:rsidP="006B118B">
            <w:pPr>
              <w:spacing w:before="51"/>
              <w:jc w:val="center"/>
              <w:rPr>
                <w:rFonts w:ascii="Times New Roman" w:hAnsi="Times New Roman" w:cs="Times New Roman"/>
                <w:sz w:val="24"/>
                <w:szCs w:val="24"/>
              </w:rPr>
            </w:pPr>
          </w:p>
        </w:tc>
      </w:tr>
      <w:tr w:rsidR="00394FF4" w14:paraId="5106BAD4" w14:textId="77777777" w:rsidTr="00D234FA">
        <w:trPr>
          <w:trHeight w:val="562"/>
        </w:trPr>
        <w:tc>
          <w:tcPr>
            <w:tcW w:w="6561" w:type="dxa"/>
            <w:vAlign w:val="center"/>
          </w:tcPr>
          <w:p w14:paraId="6E2DB7F4" w14:textId="77777777" w:rsidR="00394FF4" w:rsidRPr="00706310" w:rsidRDefault="00394FF4" w:rsidP="006B118B">
            <w:pPr>
              <w:pStyle w:val="Default"/>
              <w:jc w:val="both"/>
              <w:rPr>
                <w:rFonts w:ascii="Times New Roman" w:hAnsi="Times New Roman" w:cs="Times New Roman"/>
                <w:sz w:val="22"/>
                <w:szCs w:val="22"/>
              </w:rPr>
            </w:pPr>
            <w:r w:rsidRPr="00E95FE6">
              <w:rPr>
                <w:rFonts w:ascii="Times New Roman" w:hAnsi="Times New Roman" w:cs="Times New Roman"/>
                <w:b/>
                <w:bCs/>
                <w:sz w:val="22"/>
                <w:szCs w:val="22"/>
              </w:rPr>
              <w:t xml:space="preserve">Esperienza (almeno triennale) accademica e/o delle professioni e/o di consulenza aziendale </w:t>
            </w:r>
          </w:p>
        </w:tc>
        <w:tc>
          <w:tcPr>
            <w:tcW w:w="1094" w:type="dxa"/>
            <w:vAlign w:val="center"/>
          </w:tcPr>
          <w:p w14:paraId="6AF6F211" w14:textId="77777777" w:rsidR="00394FF4" w:rsidRDefault="00394FF4" w:rsidP="006B118B">
            <w:pPr>
              <w:spacing w:before="51"/>
              <w:jc w:val="center"/>
              <w:rPr>
                <w:rFonts w:ascii="Times New Roman" w:hAnsi="Times New Roman" w:cs="Times New Roman"/>
                <w:sz w:val="24"/>
                <w:szCs w:val="24"/>
              </w:rPr>
            </w:pPr>
          </w:p>
        </w:tc>
        <w:tc>
          <w:tcPr>
            <w:tcW w:w="1134" w:type="dxa"/>
            <w:vAlign w:val="center"/>
          </w:tcPr>
          <w:p w14:paraId="1EB15BB5" w14:textId="77777777" w:rsidR="00394FF4" w:rsidRDefault="00394FF4" w:rsidP="006B118B">
            <w:pPr>
              <w:spacing w:before="51"/>
              <w:jc w:val="center"/>
              <w:rPr>
                <w:rFonts w:ascii="Times New Roman" w:hAnsi="Times New Roman" w:cs="Times New Roman"/>
                <w:sz w:val="24"/>
                <w:szCs w:val="24"/>
              </w:rPr>
            </w:pPr>
          </w:p>
        </w:tc>
        <w:tc>
          <w:tcPr>
            <w:tcW w:w="992" w:type="dxa"/>
            <w:vAlign w:val="center"/>
          </w:tcPr>
          <w:p w14:paraId="1517E707" w14:textId="77777777" w:rsidR="00394FF4" w:rsidRDefault="00394FF4" w:rsidP="006B118B">
            <w:pPr>
              <w:spacing w:before="51"/>
              <w:jc w:val="center"/>
              <w:rPr>
                <w:rFonts w:ascii="Times New Roman" w:hAnsi="Times New Roman" w:cs="Times New Roman"/>
                <w:sz w:val="24"/>
                <w:szCs w:val="24"/>
              </w:rPr>
            </w:pPr>
          </w:p>
        </w:tc>
      </w:tr>
    </w:tbl>
    <w:p w14:paraId="0A3A3534" w14:textId="77777777" w:rsidR="00394FF4" w:rsidRPr="00E95FE6" w:rsidRDefault="00394FF4" w:rsidP="00394FF4">
      <w:pPr>
        <w:spacing w:before="51"/>
        <w:jc w:val="both"/>
        <w:rPr>
          <w:rFonts w:ascii="Times New Roman" w:hAnsi="Times New Roman" w:cs="Times New Roman"/>
          <w:sz w:val="20"/>
          <w:szCs w:val="20"/>
          <w:lang w:val="it-IT"/>
        </w:rPr>
      </w:pPr>
    </w:p>
    <w:p w14:paraId="6AEEF9B7" w14:textId="4236B61F" w:rsidR="00394FF4" w:rsidRDefault="00394FF4" w:rsidP="00394FF4">
      <w:pPr>
        <w:pStyle w:val="Paragrafoelenco"/>
        <w:numPr>
          <w:ilvl w:val="0"/>
          <w:numId w:val="19"/>
        </w:numPr>
        <w:spacing w:before="127"/>
        <w:ind w:left="567" w:right="93" w:hanging="567"/>
        <w:jc w:val="both"/>
        <w:rPr>
          <w:rFonts w:ascii="Times New Roman" w:hAnsi="Times New Roman" w:cs="Times New Roman"/>
          <w:sz w:val="24"/>
          <w:szCs w:val="24"/>
          <w:lang w:val="it-IT"/>
        </w:rPr>
      </w:pPr>
      <w:r w:rsidRPr="00394FF4">
        <w:rPr>
          <w:rFonts w:ascii="Times New Roman" w:hAnsi="Times New Roman" w:cs="Times New Roman"/>
          <w:sz w:val="24"/>
          <w:szCs w:val="24"/>
          <w:lang w:val="it-IT"/>
        </w:rPr>
        <w:t>di aver preso visione dell’informativa qui allegata sull’utilizzo dei dati personali da parte di Cassa di Risparmio di Asti S.p.A. e dei diritti ai sensi degli articoli 13 e 14 del Regolamento Generale sulla Protezione dei dati personali - Regolamento (UE) 2016/679 e di esprimere il relativo consenso</w:t>
      </w:r>
      <w:r>
        <w:rPr>
          <w:rFonts w:ascii="Times New Roman" w:hAnsi="Times New Roman" w:cs="Times New Roman"/>
          <w:sz w:val="24"/>
          <w:szCs w:val="24"/>
          <w:lang w:val="it-IT"/>
        </w:rPr>
        <w:t>.</w:t>
      </w:r>
    </w:p>
    <w:p w14:paraId="629CEC15" w14:textId="7B577CB1" w:rsidR="00550702" w:rsidRDefault="00550702" w:rsidP="005C08C3">
      <w:pPr>
        <w:spacing w:before="7"/>
        <w:rPr>
          <w:rFonts w:ascii="Times New Roman" w:eastAsia="Times New Roman" w:hAnsi="Times New Roman" w:cs="Times New Roman"/>
          <w:sz w:val="24"/>
          <w:szCs w:val="24"/>
          <w:lang w:val="it-IT"/>
        </w:rPr>
      </w:pPr>
    </w:p>
    <w:p w14:paraId="66579413" w14:textId="77777777" w:rsidR="00394FF4" w:rsidRPr="005C08C3" w:rsidRDefault="00394FF4" w:rsidP="005C08C3">
      <w:pPr>
        <w:spacing w:before="7"/>
        <w:rPr>
          <w:rFonts w:ascii="Times New Roman" w:eastAsia="Times New Roman" w:hAnsi="Times New Roman" w:cs="Times New Roman"/>
          <w:sz w:val="24"/>
          <w:szCs w:val="24"/>
          <w:lang w:val="it-IT"/>
        </w:rPr>
      </w:pPr>
    </w:p>
    <w:p w14:paraId="3919CA87" w14:textId="77777777" w:rsidR="008C04A1" w:rsidRPr="005C08C3" w:rsidRDefault="008C04A1" w:rsidP="005C08C3">
      <w:pPr>
        <w:spacing w:before="69"/>
        <w:ind w:left="220"/>
        <w:jc w:val="both"/>
        <w:rPr>
          <w:rFonts w:ascii="Times New Roman" w:eastAsia="Times New Roman" w:hAnsi="Times New Roman" w:cs="Times New Roman"/>
          <w:sz w:val="24"/>
          <w:szCs w:val="24"/>
          <w:lang w:val="it-IT"/>
        </w:rPr>
      </w:pPr>
      <w:r w:rsidRPr="005C08C3">
        <w:rPr>
          <w:rFonts w:ascii="Times New Roman" w:hAnsi="Times New Roman" w:cs="Times New Roman"/>
          <w:spacing w:val="-2"/>
          <w:sz w:val="24"/>
          <w:szCs w:val="24"/>
          <w:lang w:val="it-IT"/>
        </w:rPr>
        <w:t xml:space="preserve">Il </w:t>
      </w:r>
      <w:r w:rsidRPr="005C08C3">
        <w:rPr>
          <w:rFonts w:ascii="Times New Roman" w:hAnsi="Times New Roman" w:cs="Times New Roman"/>
          <w:sz w:val="24"/>
          <w:szCs w:val="24"/>
          <w:lang w:val="it-IT"/>
        </w:rPr>
        <w:t>sottoscritto, in caso di nomina</w:t>
      </w:r>
      <w:r w:rsidRPr="00FF0B64">
        <w:rPr>
          <w:rFonts w:ascii="Times New Roman" w:hAnsi="Times New Roman" w:cs="Times New Roman"/>
          <w:bCs/>
          <w:spacing w:val="-1"/>
          <w:sz w:val="24"/>
          <w:szCs w:val="24"/>
          <w:lang w:val="it-IT"/>
        </w:rPr>
        <w:t>:</w:t>
      </w:r>
    </w:p>
    <w:p w14:paraId="2D7B8246" w14:textId="77777777" w:rsidR="008C04A1" w:rsidRPr="005C08C3" w:rsidRDefault="008C04A1" w:rsidP="005C08C3">
      <w:pPr>
        <w:tabs>
          <w:tab w:val="left" w:pos="346"/>
        </w:tabs>
        <w:spacing w:before="2"/>
        <w:ind w:left="345"/>
        <w:jc w:val="center"/>
        <w:rPr>
          <w:rFonts w:ascii="Times New Roman" w:eastAsia="Times New Roman" w:hAnsi="Times New Roman" w:cs="Times New Roman"/>
          <w:sz w:val="24"/>
          <w:szCs w:val="24"/>
          <w:lang w:val="it-IT"/>
        </w:rPr>
      </w:pPr>
      <w:r w:rsidRPr="005C08C3">
        <w:rPr>
          <w:rFonts w:ascii="Times New Roman" w:hAnsi="Times New Roman" w:cs="Times New Roman"/>
          <w:b/>
          <w:spacing w:val="-1"/>
          <w:sz w:val="24"/>
          <w:szCs w:val="24"/>
          <w:lang w:val="it-IT"/>
        </w:rPr>
        <w:t>SI</w:t>
      </w:r>
      <w:r w:rsidRPr="005C08C3">
        <w:rPr>
          <w:rFonts w:ascii="Times New Roman" w:hAnsi="Times New Roman" w:cs="Times New Roman"/>
          <w:b/>
          <w:spacing w:val="3"/>
          <w:sz w:val="24"/>
          <w:szCs w:val="24"/>
          <w:lang w:val="it-IT"/>
        </w:rPr>
        <w:t xml:space="preserve"> </w:t>
      </w:r>
      <w:r w:rsidRPr="005C08C3">
        <w:rPr>
          <w:rFonts w:ascii="Times New Roman" w:hAnsi="Times New Roman" w:cs="Times New Roman"/>
          <w:b/>
          <w:spacing w:val="-3"/>
          <w:sz w:val="24"/>
          <w:szCs w:val="24"/>
          <w:lang w:val="it-IT"/>
        </w:rPr>
        <w:t>IMPEGNA</w:t>
      </w:r>
      <w:r w:rsidRPr="005C08C3">
        <w:rPr>
          <w:rFonts w:ascii="Times New Roman" w:hAnsi="Times New Roman" w:cs="Times New Roman"/>
          <w:spacing w:val="-3"/>
          <w:sz w:val="24"/>
          <w:szCs w:val="24"/>
          <w:lang w:val="it-IT"/>
        </w:rPr>
        <w:t>,</w:t>
      </w:r>
    </w:p>
    <w:p w14:paraId="76417A1D" w14:textId="7D9CF2EF" w:rsidR="008C04A1" w:rsidRPr="00DC4F19" w:rsidRDefault="008C04A1" w:rsidP="005C08C3">
      <w:pPr>
        <w:numPr>
          <w:ilvl w:val="1"/>
          <w:numId w:val="13"/>
        </w:numPr>
        <w:tabs>
          <w:tab w:val="left" w:pos="567"/>
        </w:tabs>
        <w:spacing w:before="240"/>
        <w:ind w:left="567" w:right="215" w:hanging="567"/>
        <w:jc w:val="both"/>
        <w:rPr>
          <w:rFonts w:ascii="Times New Roman" w:eastAsia="Times New Roman" w:hAnsi="Times New Roman" w:cs="Times New Roman"/>
          <w:sz w:val="24"/>
          <w:szCs w:val="24"/>
          <w:lang w:val="it-IT"/>
        </w:rPr>
      </w:pPr>
      <w:r w:rsidRPr="00DC4F19">
        <w:rPr>
          <w:rFonts w:ascii="Times New Roman" w:eastAsia="Times New Roman" w:hAnsi="Times New Roman" w:cs="Times New Roman"/>
          <w:sz w:val="24"/>
          <w:szCs w:val="24"/>
          <w:lang w:val="it-IT"/>
        </w:rPr>
        <w:t>a</w:t>
      </w:r>
      <w:r w:rsidRPr="00DC4F19">
        <w:rPr>
          <w:rFonts w:ascii="Times New Roman" w:eastAsia="Times New Roman" w:hAnsi="Times New Roman" w:cs="Times New Roman"/>
          <w:spacing w:val="-4"/>
          <w:sz w:val="24"/>
          <w:szCs w:val="24"/>
          <w:lang w:val="it-IT"/>
        </w:rPr>
        <w:t xml:space="preserve"> </w:t>
      </w:r>
      <w:r w:rsidRPr="00DC4F19">
        <w:rPr>
          <w:rFonts w:ascii="Times New Roman" w:eastAsia="Times New Roman" w:hAnsi="Times New Roman" w:cs="Times New Roman"/>
          <w:spacing w:val="-2"/>
          <w:sz w:val="24"/>
          <w:szCs w:val="24"/>
          <w:lang w:val="it-IT"/>
        </w:rPr>
        <w:t>dedicare</w:t>
      </w:r>
      <w:r w:rsidRPr="00DC4F19">
        <w:rPr>
          <w:rFonts w:ascii="Times New Roman" w:eastAsia="Times New Roman" w:hAnsi="Times New Roman" w:cs="Times New Roman"/>
          <w:spacing w:val="16"/>
          <w:sz w:val="24"/>
          <w:szCs w:val="24"/>
          <w:lang w:val="it-IT"/>
        </w:rPr>
        <w:t xml:space="preserve"> </w:t>
      </w:r>
      <w:r w:rsidRPr="00DC4F19">
        <w:rPr>
          <w:rFonts w:ascii="Times New Roman" w:eastAsia="Times New Roman" w:hAnsi="Times New Roman" w:cs="Times New Roman"/>
          <w:spacing w:val="-5"/>
          <w:sz w:val="24"/>
          <w:szCs w:val="24"/>
          <w:lang w:val="it-IT"/>
        </w:rPr>
        <w:t>il</w:t>
      </w:r>
      <w:r w:rsidRPr="00DC4F19">
        <w:rPr>
          <w:rFonts w:ascii="Times New Roman" w:eastAsia="Times New Roman" w:hAnsi="Times New Roman" w:cs="Times New Roman"/>
          <w:spacing w:val="-2"/>
          <w:sz w:val="24"/>
          <w:szCs w:val="24"/>
          <w:lang w:val="it-IT"/>
        </w:rPr>
        <w:t xml:space="preserve"> </w:t>
      </w:r>
      <w:r w:rsidRPr="00DC4F19">
        <w:rPr>
          <w:rFonts w:ascii="Times New Roman" w:eastAsia="Times New Roman" w:hAnsi="Times New Roman" w:cs="Times New Roman"/>
          <w:spacing w:val="1"/>
          <w:sz w:val="24"/>
          <w:szCs w:val="24"/>
          <w:lang w:val="it-IT"/>
        </w:rPr>
        <w:t>tempo</w:t>
      </w:r>
      <w:r w:rsidRPr="00DC4F19">
        <w:rPr>
          <w:rFonts w:ascii="Times New Roman" w:eastAsia="Times New Roman" w:hAnsi="Times New Roman" w:cs="Times New Roman"/>
          <w:spacing w:val="2"/>
          <w:sz w:val="24"/>
          <w:szCs w:val="24"/>
          <w:lang w:val="it-IT"/>
        </w:rPr>
        <w:t xml:space="preserve"> </w:t>
      </w:r>
      <w:r w:rsidRPr="00DC4F19">
        <w:rPr>
          <w:rFonts w:ascii="Times New Roman" w:eastAsia="Times New Roman" w:hAnsi="Times New Roman" w:cs="Times New Roman"/>
          <w:spacing w:val="-1"/>
          <w:sz w:val="24"/>
          <w:szCs w:val="24"/>
          <w:lang w:val="it-IT"/>
        </w:rPr>
        <w:t>necessario</w:t>
      </w:r>
      <w:r w:rsidRPr="00DC4F19">
        <w:rPr>
          <w:rFonts w:ascii="Times New Roman" w:eastAsia="Times New Roman" w:hAnsi="Times New Roman" w:cs="Times New Roman"/>
          <w:spacing w:val="2"/>
          <w:sz w:val="24"/>
          <w:szCs w:val="24"/>
          <w:lang w:val="it-IT"/>
        </w:rPr>
        <w:t xml:space="preserve"> </w:t>
      </w:r>
      <w:r w:rsidRPr="00DC4F19">
        <w:rPr>
          <w:rFonts w:ascii="Times New Roman" w:eastAsia="Times New Roman" w:hAnsi="Times New Roman" w:cs="Times New Roman"/>
          <w:spacing w:val="-1"/>
          <w:sz w:val="24"/>
          <w:szCs w:val="24"/>
          <w:lang w:val="it-IT"/>
        </w:rPr>
        <w:t>all’efficace</w:t>
      </w:r>
      <w:r w:rsidRPr="00DC4F19">
        <w:rPr>
          <w:rFonts w:ascii="Times New Roman" w:eastAsia="Times New Roman" w:hAnsi="Times New Roman" w:cs="Times New Roman"/>
          <w:spacing w:val="-4"/>
          <w:sz w:val="24"/>
          <w:szCs w:val="24"/>
          <w:lang w:val="it-IT"/>
        </w:rPr>
        <w:t xml:space="preserve"> </w:t>
      </w:r>
      <w:r w:rsidRPr="00DC4F19">
        <w:rPr>
          <w:rFonts w:ascii="Times New Roman" w:eastAsia="Times New Roman" w:hAnsi="Times New Roman" w:cs="Times New Roman"/>
          <w:sz w:val="24"/>
          <w:szCs w:val="24"/>
          <w:lang w:val="it-IT"/>
        </w:rPr>
        <w:t>espletamento</w:t>
      </w:r>
      <w:r w:rsidRPr="00DC4F19">
        <w:rPr>
          <w:rFonts w:ascii="Times New Roman" w:eastAsia="Times New Roman" w:hAnsi="Times New Roman" w:cs="Times New Roman"/>
          <w:spacing w:val="2"/>
          <w:sz w:val="24"/>
          <w:szCs w:val="24"/>
          <w:lang w:val="it-IT"/>
        </w:rPr>
        <w:t xml:space="preserve"> </w:t>
      </w:r>
      <w:r w:rsidRPr="00DC4F19">
        <w:rPr>
          <w:rFonts w:ascii="Times New Roman" w:eastAsia="Times New Roman" w:hAnsi="Times New Roman" w:cs="Times New Roman"/>
          <w:spacing w:val="-2"/>
          <w:sz w:val="24"/>
          <w:szCs w:val="24"/>
          <w:lang w:val="it-IT"/>
        </w:rPr>
        <w:t>dell’incarico</w:t>
      </w:r>
      <w:r w:rsidRPr="00DC4F19">
        <w:rPr>
          <w:rFonts w:ascii="Times New Roman" w:eastAsia="Times New Roman" w:hAnsi="Times New Roman" w:cs="Times New Roman"/>
          <w:spacing w:val="-1"/>
          <w:sz w:val="24"/>
          <w:szCs w:val="24"/>
          <w:lang w:val="it-IT"/>
        </w:rPr>
        <w:t>;</w:t>
      </w:r>
    </w:p>
    <w:p w14:paraId="380CBCE9" w14:textId="04E4CB94" w:rsidR="008C04A1" w:rsidRPr="00DC4F19" w:rsidRDefault="008C04A1" w:rsidP="005C08C3">
      <w:pPr>
        <w:numPr>
          <w:ilvl w:val="1"/>
          <w:numId w:val="13"/>
        </w:numPr>
        <w:tabs>
          <w:tab w:val="left" w:pos="567"/>
        </w:tabs>
        <w:spacing w:before="240"/>
        <w:ind w:left="567" w:right="219" w:hanging="567"/>
        <w:jc w:val="both"/>
        <w:rPr>
          <w:rFonts w:ascii="Times New Roman" w:eastAsia="Times New Roman" w:hAnsi="Times New Roman" w:cs="Times New Roman"/>
          <w:sz w:val="24"/>
          <w:szCs w:val="24"/>
          <w:lang w:val="it-IT"/>
        </w:rPr>
      </w:pPr>
      <w:r w:rsidRPr="00DC4F19">
        <w:rPr>
          <w:rFonts w:ascii="Times New Roman" w:hAnsi="Times New Roman" w:cs="Times New Roman"/>
          <w:sz w:val="24"/>
          <w:szCs w:val="24"/>
          <w:lang w:val="it-IT"/>
        </w:rPr>
        <w:t>a</w:t>
      </w:r>
      <w:r w:rsidRPr="00DC4F19">
        <w:rPr>
          <w:rFonts w:ascii="Times New Roman" w:hAnsi="Times New Roman" w:cs="Times New Roman"/>
          <w:spacing w:val="15"/>
          <w:sz w:val="24"/>
          <w:szCs w:val="24"/>
          <w:lang w:val="it-IT"/>
        </w:rPr>
        <w:t xml:space="preserve"> </w:t>
      </w:r>
      <w:r w:rsidRPr="00DC4F19">
        <w:rPr>
          <w:rFonts w:ascii="Times New Roman" w:hAnsi="Times New Roman" w:cs="Times New Roman"/>
          <w:spacing w:val="-2"/>
          <w:sz w:val="24"/>
          <w:szCs w:val="24"/>
          <w:lang w:val="it-IT"/>
        </w:rPr>
        <w:t>comunicare</w:t>
      </w:r>
      <w:r w:rsidRPr="00DC4F19">
        <w:rPr>
          <w:rFonts w:ascii="Times New Roman" w:hAnsi="Times New Roman" w:cs="Times New Roman"/>
          <w:spacing w:val="16"/>
          <w:sz w:val="24"/>
          <w:szCs w:val="24"/>
          <w:lang w:val="it-IT"/>
        </w:rPr>
        <w:t xml:space="preserve"> </w:t>
      </w:r>
      <w:r w:rsidRPr="00DC4F19">
        <w:rPr>
          <w:rFonts w:ascii="Times New Roman" w:hAnsi="Times New Roman" w:cs="Times New Roman"/>
          <w:sz w:val="24"/>
          <w:szCs w:val="24"/>
          <w:lang w:val="it-IT"/>
        </w:rPr>
        <w:t>tempestivamente</w:t>
      </w:r>
      <w:r w:rsidRPr="00DC4F19">
        <w:rPr>
          <w:rFonts w:ascii="Times New Roman" w:hAnsi="Times New Roman" w:cs="Times New Roman"/>
          <w:spacing w:val="15"/>
          <w:sz w:val="24"/>
          <w:szCs w:val="24"/>
          <w:lang w:val="it-IT"/>
        </w:rPr>
        <w:t xml:space="preserve"> </w:t>
      </w:r>
      <w:r w:rsidRPr="00DC4F19">
        <w:rPr>
          <w:rFonts w:ascii="Times New Roman" w:hAnsi="Times New Roman" w:cs="Times New Roman"/>
          <w:spacing w:val="-6"/>
          <w:sz w:val="24"/>
          <w:szCs w:val="24"/>
          <w:lang w:val="it-IT"/>
        </w:rPr>
        <w:t>a</w:t>
      </w:r>
      <w:r w:rsidRPr="00DC4F19">
        <w:rPr>
          <w:rFonts w:ascii="Times New Roman" w:hAnsi="Times New Roman" w:cs="Times New Roman"/>
          <w:spacing w:val="21"/>
          <w:sz w:val="24"/>
          <w:szCs w:val="24"/>
          <w:lang w:val="it-IT"/>
        </w:rPr>
        <w:t xml:space="preserve"> </w:t>
      </w:r>
      <w:r w:rsidRPr="00DC4F19">
        <w:rPr>
          <w:rFonts w:ascii="Times New Roman" w:eastAsia="Times New Roman" w:hAnsi="Times New Roman" w:cs="Times New Roman"/>
          <w:spacing w:val="-2"/>
          <w:sz w:val="24"/>
          <w:szCs w:val="24"/>
          <w:lang w:val="it-IT"/>
        </w:rPr>
        <w:t xml:space="preserve">Cassa di Risparmio di Asti </w:t>
      </w:r>
      <w:r w:rsidRPr="00DC4F19">
        <w:rPr>
          <w:rFonts w:ascii="Times New Roman" w:eastAsia="Times New Roman" w:hAnsi="Times New Roman" w:cs="Times New Roman"/>
          <w:sz w:val="24"/>
          <w:szCs w:val="24"/>
          <w:lang w:val="it-IT"/>
        </w:rPr>
        <w:t>S.p.A</w:t>
      </w:r>
      <w:r w:rsidRPr="00DC4F19">
        <w:rPr>
          <w:rFonts w:ascii="Times New Roman" w:hAnsi="Times New Roman" w:cs="Times New Roman"/>
          <w:spacing w:val="-1"/>
          <w:sz w:val="24"/>
          <w:szCs w:val="24"/>
          <w:lang w:val="it-IT"/>
        </w:rPr>
        <w:t>.</w:t>
      </w:r>
      <w:r w:rsidRPr="00DC4F19">
        <w:rPr>
          <w:rFonts w:ascii="Times New Roman" w:hAnsi="Times New Roman" w:cs="Times New Roman"/>
          <w:spacing w:val="14"/>
          <w:sz w:val="24"/>
          <w:szCs w:val="24"/>
          <w:lang w:val="it-IT"/>
        </w:rPr>
        <w:t xml:space="preserve"> </w:t>
      </w:r>
      <w:r w:rsidRPr="00DC4F19">
        <w:rPr>
          <w:rFonts w:ascii="Times New Roman" w:hAnsi="Times New Roman" w:cs="Times New Roman"/>
          <w:spacing w:val="1"/>
          <w:sz w:val="24"/>
          <w:szCs w:val="24"/>
          <w:lang w:val="it-IT"/>
        </w:rPr>
        <w:t>ogni</w:t>
      </w:r>
      <w:r w:rsidRPr="00DC4F19">
        <w:rPr>
          <w:rFonts w:ascii="Times New Roman" w:hAnsi="Times New Roman" w:cs="Times New Roman"/>
          <w:spacing w:val="7"/>
          <w:sz w:val="24"/>
          <w:szCs w:val="24"/>
          <w:lang w:val="it-IT"/>
        </w:rPr>
        <w:t xml:space="preserve"> </w:t>
      </w:r>
      <w:r w:rsidRPr="00DC4F19">
        <w:rPr>
          <w:rFonts w:ascii="Times New Roman" w:hAnsi="Times New Roman" w:cs="Times New Roman"/>
          <w:spacing w:val="-2"/>
          <w:sz w:val="24"/>
          <w:szCs w:val="24"/>
          <w:lang w:val="it-IT"/>
        </w:rPr>
        <w:t>modifica</w:t>
      </w:r>
      <w:r w:rsidRPr="00DC4F19">
        <w:rPr>
          <w:rFonts w:ascii="Times New Roman" w:hAnsi="Times New Roman" w:cs="Times New Roman"/>
          <w:spacing w:val="15"/>
          <w:sz w:val="24"/>
          <w:szCs w:val="24"/>
          <w:lang w:val="it-IT"/>
        </w:rPr>
        <w:t xml:space="preserve"> </w:t>
      </w:r>
      <w:r w:rsidRPr="00DC4F19">
        <w:rPr>
          <w:rFonts w:ascii="Times New Roman" w:hAnsi="Times New Roman" w:cs="Times New Roman"/>
          <w:sz w:val="24"/>
          <w:szCs w:val="24"/>
          <w:lang w:val="it-IT"/>
        </w:rPr>
        <w:t>a</w:t>
      </w:r>
      <w:r w:rsidRPr="00DC4F19">
        <w:rPr>
          <w:rFonts w:ascii="Times New Roman" w:hAnsi="Times New Roman" w:cs="Times New Roman"/>
          <w:spacing w:val="15"/>
          <w:sz w:val="24"/>
          <w:szCs w:val="24"/>
          <w:lang w:val="it-IT"/>
        </w:rPr>
        <w:t xml:space="preserve"> </w:t>
      </w:r>
      <w:r w:rsidRPr="00DC4F19">
        <w:rPr>
          <w:rFonts w:ascii="Times New Roman" w:hAnsi="Times New Roman" w:cs="Times New Roman"/>
          <w:sz w:val="24"/>
          <w:szCs w:val="24"/>
          <w:lang w:val="it-IT"/>
        </w:rPr>
        <w:t>quanto</w:t>
      </w:r>
      <w:r w:rsidRPr="00DC4F19">
        <w:rPr>
          <w:rFonts w:ascii="Times New Roman" w:hAnsi="Times New Roman" w:cs="Times New Roman"/>
          <w:spacing w:val="21"/>
          <w:sz w:val="24"/>
          <w:szCs w:val="24"/>
          <w:lang w:val="it-IT"/>
        </w:rPr>
        <w:t xml:space="preserve"> </w:t>
      </w:r>
      <w:r w:rsidRPr="00DC4F19">
        <w:rPr>
          <w:rFonts w:ascii="Times New Roman" w:hAnsi="Times New Roman" w:cs="Times New Roman"/>
          <w:spacing w:val="-1"/>
          <w:sz w:val="24"/>
          <w:szCs w:val="24"/>
          <w:lang w:val="it-IT"/>
        </w:rPr>
        <w:t>sopra</w:t>
      </w:r>
      <w:r w:rsidRPr="00DC4F19">
        <w:rPr>
          <w:rFonts w:ascii="Times New Roman" w:hAnsi="Times New Roman" w:cs="Times New Roman"/>
          <w:spacing w:val="6"/>
          <w:sz w:val="24"/>
          <w:szCs w:val="24"/>
          <w:lang w:val="it-IT"/>
        </w:rPr>
        <w:t xml:space="preserve"> </w:t>
      </w:r>
      <w:r w:rsidRPr="00DC4F19">
        <w:rPr>
          <w:rFonts w:ascii="Times New Roman" w:hAnsi="Times New Roman" w:cs="Times New Roman"/>
          <w:spacing w:val="-2"/>
          <w:sz w:val="24"/>
          <w:szCs w:val="24"/>
          <w:lang w:val="it-IT"/>
        </w:rPr>
        <w:t>dichiarato</w:t>
      </w:r>
      <w:r w:rsidRPr="00DC4F19">
        <w:rPr>
          <w:rFonts w:ascii="Times New Roman" w:hAnsi="Times New Roman" w:cs="Times New Roman"/>
          <w:spacing w:val="21"/>
          <w:sz w:val="24"/>
          <w:szCs w:val="24"/>
          <w:lang w:val="it-IT"/>
        </w:rPr>
        <w:t xml:space="preserve"> </w:t>
      </w:r>
      <w:r w:rsidRPr="00DC4F19">
        <w:rPr>
          <w:rFonts w:ascii="Times New Roman" w:hAnsi="Times New Roman" w:cs="Times New Roman"/>
          <w:sz w:val="24"/>
          <w:szCs w:val="24"/>
          <w:lang w:val="it-IT"/>
        </w:rPr>
        <w:t>e</w:t>
      </w:r>
      <w:r w:rsidRPr="00DC4F19">
        <w:rPr>
          <w:rFonts w:ascii="Times New Roman" w:hAnsi="Times New Roman" w:cs="Times New Roman"/>
          <w:spacing w:val="63"/>
          <w:sz w:val="24"/>
          <w:szCs w:val="24"/>
          <w:lang w:val="it-IT"/>
        </w:rPr>
        <w:t xml:space="preserve"> </w:t>
      </w:r>
      <w:r w:rsidRPr="00DC4F19">
        <w:rPr>
          <w:rFonts w:ascii="Times New Roman" w:hAnsi="Times New Roman" w:cs="Times New Roman"/>
          <w:sz w:val="24"/>
          <w:szCs w:val="24"/>
          <w:lang w:val="it-IT"/>
        </w:rPr>
        <w:t>a</w:t>
      </w:r>
      <w:r w:rsidRPr="00DC4F19">
        <w:rPr>
          <w:rFonts w:ascii="Times New Roman" w:hAnsi="Times New Roman" w:cs="Times New Roman"/>
          <w:spacing w:val="6"/>
          <w:sz w:val="24"/>
          <w:szCs w:val="24"/>
          <w:lang w:val="it-IT"/>
        </w:rPr>
        <w:t xml:space="preserve"> </w:t>
      </w:r>
      <w:r w:rsidRPr="00DC4F19">
        <w:rPr>
          <w:rFonts w:ascii="Times New Roman" w:hAnsi="Times New Roman" w:cs="Times New Roman"/>
          <w:sz w:val="24"/>
          <w:szCs w:val="24"/>
          <w:lang w:val="it-IT"/>
        </w:rPr>
        <w:t>produrre,</w:t>
      </w:r>
      <w:r w:rsidRPr="00DC4F19">
        <w:rPr>
          <w:rFonts w:ascii="Times New Roman" w:hAnsi="Times New Roman" w:cs="Times New Roman"/>
          <w:spacing w:val="5"/>
          <w:sz w:val="24"/>
          <w:szCs w:val="24"/>
          <w:lang w:val="it-IT"/>
        </w:rPr>
        <w:t xml:space="preserve"> </w:t>
      </w:r>
      <w:r w:rsidRPr="00DC4F19">
        <w:rPr>
          <w:rFonts w:ascii="Times New Roman" w:hAnsi="Times New Roman" w:cs="Times New Roman"/>
          <w:spacing w:val="1"/>
          <w:sz w:val="24"/>
          <w:szCs w:val="24"/>
          <w:lang w:val="it-IT"/>
        </w:rPr>
        <w:t>su</w:t>
      </w:r>
      <w:r w:rsidRPr="00DC4F19">
        <w:rPr>
          <w:rFonts w:ascii="Times New Roman" w:hAnsi="Times New Roman" w:cs="Times New Roman"/>
          <w:spacing w:val="11"/>
          <w:sz w:val="24"/>
          <w:szCs w:val="24"/>
          <w:lang w:val="it-IT"/>
        </w:rPr>
        <w:t xml:space="preserve"> </w:t>
      </w:r>
      <w:r w:rsidRPr="00DC4F19">
        <w:rPr>
          <w:rFonts w:ascii="Times New Roman" w:hAnsi="Times New Roman" w:cs="Times New Roman"/>
          <w:spacing w:val="-2"/>
          <w:sz w:val="24"/>
          <w:szCs w:val="24"/>
          <w:lang w:val="it-IT"/>
        </w:rPr>
        <w:t>richiesta</w:t>
      </w:r>
      <w:r w:rsidRPr="00DC4F19">
        <w:rPr>
          <w:rFonts w:ascii="Times New Roman" w:hAnsi="Times New Roman" w:cs="Times New Roman"/>
          <w:spacing w:val="6"/>
          <w:sz w:val="24"/>
          <w:szCs w:val="24"/>
          <w:lang w:val="it-IT"/>
        </w:rPr>
        <w:t xml:space="preserve"> </w:t>
      </w:r>
      <w:r w:rsidRPr="00DC4F19">
        <w:rPr>
          <w:rFonts w:ascii="Times New Roman" w:hAnsi="Times New Roman" w:cs="Times New Roman"/>
          <w:sz w:val="24"/>
          <w:szCs w:val="24"/>
          <w:lang w:val="it-IT"/>
        </w:rPr>
        <w:t>della</w:t>
      </w:r>
      <w:r w:rsidRPr="00DC4F19">
        <w:rPr>
          <w:rFonts w:ascii="Times New Roman" w:hAnsi="Times New Roman" w:cs="Times New Roman"/>
          <w:spacing w:val="6"/>
          <w:sz w:val="24"/>
          <w:szCs w:val="24"/>
          <w:lang w:val="it-IT"/>
        </w:rPr>
        <w:t xml:space="preserve"> </w:t>
      </w:r>
      <w:r w:rsidRPr="00DC4F19">
        <w:rPr>
          <w:rFonts w:ascii="Times New Roman" w:hAnsi="Times New Roman" w:cs="Times New Roman"/>
          <w:sz w:val="24"/>
          <w:szCs w:val="24"/>
          <w:lang w:val="it-IT"/>
        </w:rPr>
        <w:t>Società,</w:t>
      </w:r>
      <w:r w:rsidRPr="00DC4F19">
        <w:rPr>
          <w:rFonts w:ascii="Times New Roman" w:hAnsi="Times New Roman" w:cs="Times New Roman"/>
          <w:spacing w:val="14"/>
          <w:sz w:val="24"/>
          <w:szCs w:val="24"/>
          <w:lang w:val="it-IT"/>
        </w:rPr>
        <w:t xml:space="preserve"> </w:t>
      </w:r>
      <w:r w:rsidRPr="00DC4F19">
        <w:rPr>
          <w:rFonts w:ascii="Times New Roman" w:hAnsi="Times New Roman" w:cs="Times New Roman"/>
          <w:sz w:val="24"/>
          <w:szCs w:val="24"/>
          <w:lang w:val="it-IT"/>
        </w:rPr>
        <w:t>la</w:t>
      </w:r>
      <w:r w:rsidRPr="00DC4F19">
        <w:rPr>
          <w:rFonts w:ascii="Times New Roman" w:hAnsi="Times New Roman" w:cs="Times New Roman"/>
          <w:spacing w:val="6"/>
          <w:sz w:val="24"/>
          <w:szCs w:val="24"/>
          <w:lang w:val="it-IT"/>
        </w:rPr>
        <w:t xml:space="preserve"> </w:t>
      </w:r>
      <w:r w:rsidRPr="00DC4F19">
        <w:rPr>
          <w:rFonts w:ascii="Times New Roman" w:hAnsi="Times New Roman" w:cs="Times New Roman"/>
          <w:spacing w:val="1"/>
          <w:sz w:val="24"/>
          <w:szCs w:val="24"/>
          <w:lang w:val="it-IT"/>
        </w:rPr>
        <w:t>documentazione</w:t>
      </w:r>
      <w:r w:rsidRPr="00DC4F19">
        <w:rPr>
          <w:rFonts w:ascii="Times New Roman" w:hAnsi="Times New Roman" w:cs="Times New Roman"/>
          <w:spacing w:val="6"/>
          <w:sz w:val="24"/>
          <w:szCs w:val="24"/>
          <w:lang w:val="it-IT"/>
        </w:rPr>
        <w:t xml:space="preserve"> </w:t>
      </w:r>
      <w:r w:rsidRPr="00DC4F19">
        <w:rPr>
          <w:rFonts w:ascii="Times New Roman" w:hAnsi="Times New Roman" w:cs="Times New Roman"/>
          <w:sz w:val="24"/>
          <w:szCs w:val="24"/>
          <w:lang w:val="it-IT"/>
        </w:rPr>
        <w:t>idonea</w:t>
      </w:r>
      <w:r w:rsidRPr="00DC4F19">
        <w:rPr>
          <w:rFonts w:ascii="Times New Roman" w:hAnsi="Times New Roman" w:cs="Times New Roman"/>
          <w:spacing w:val="6"/>
          <w:sz w:val="24"/>
          <w:szCs w:val="24"/>
          <w:lang w:val="it-IT"/>
        </w:rPr>
        <w:t xml:space="preserve"> </w:t>
      </w:r>
      <w:r w:rsidRPr="00DC4F19">
        <w:rPr>
          <w:rFonts w:ascii="Times New Roman" w:hAnsi="Times New Roman" w:cs="Times New Roman"/>
          <w:sz w:val="24"/>
          <w:szCs w:val="24"/>
          <w:lang w:val="it-IT"/>
        </w:rPr>
        <w:t>a</w:t>
      </w:r>
      <w:r w:rsidRPr="00DC4F19">
        <w:rPr>
          <w:rFonts w:ascii="Times New Roman" w:hAnsi="Times New Roman" w:cs="Times New Roman"/>
          <w:spacing w:val="6"/>
          <w:sz w:val="24"/>
          <w:szCs w:val="24"/>
          <w:lang w:val="it-IT"/>
        </w:rPr>
        <w:t xml:space="preserve"> </w:t>
      </w:r>
      <w:r w:rsidRPr="00DC4F19">
        <w:rPr>
          <w:rFonts w:ascii="Times New Roman" w:hAnsi="Times New Roman" w:cs="Times New Roman"/>
          <w:spacing w:val="-1"/>
          <w:sz w:val="24"/>
          <w:szCs w:val="24"/>
          <w:lang w:val="it-IT"/>
        </w:rPr>
        <w:t>confermare</w:t>
      </w:r>
      <w:r w:rsidRPr="00DC4F19">
        <w:rPr>
          <w:rFonts w:ascii="Times New Roman" w:hAnsi="Times New Roman" w:cs="Times New Roman"/>
          <w:spacing w:val="6"/>
          <w:sz w:val="24"/>
          <w:szCs w:val="24"/>
          <w:lang w:val="it-IT"/>
        </w:rPr>
        <w:t xml:space="preserve"> </w:t>
      </w:r>
      <w:r w:rsidRPr="00DC4F19">
        <w:rPr>
          <w:rFonts w:ascii="Times New Roman" w:hAnsi="Times New Roman" w:cs="Times New Roman"/>
          <w:spacing w:val="-5"/>
          <w:sz w:val="24"/>
          <w:szCs w:val="24"/>
          <w:lang w:val="it-IT"/>
        </w:rPr>
        <w:t>la</w:t>
      </w:r>
      <w:r w:rsidRPr="00DC4F19">
        <w:rPr>
          <w:rFonts w:ascii="Times New Roman" w:hAnsi="Times New Roman" w:cs="Times New Roman"/>
          <w:spacing w:val="15"/>
          <w:sz w:val="24"/>
          <w:szCs w:val="24"/>
          <w:lang w:val="it-IT"/>
        </w:rPr>
        <w:t xml:space="preserve"> </w:t>
      </w:r>
      <w:r w:rsidRPr="00DC4F19">
        <w:rPr>
          <w:rFonts w:ascii="Times New Roman" w:hAnsi="Times New Roman" w:cs="Times New Roman"/>
          <w:spacing w:val="-1"/>
          <w:sz w:val="24"/>
          <w:szCs w:val="24"/>
          <w:lang w:val="it-IT"/>
        </w:rPr>
        <w:t>veridicità</w:t>
      </w:r>
      <w:r w:rsidRPr="00DC4F19">
        <w:rPr>
          <w:rFonts w:ascii="Times New Roman" w:hAnsi="Times New Roman" w:cs="Times New Roman"/>
          <w:spacing w:val="15"/>
          <w:sz w:val="24"/>
          <w:szCs w:val="24"/>
          <w:lang w:val="it-IT"/>
        </w:rPr>
        <w:t xml:space="preserve"> </w:t>
      </w:r>
      <w:r w:rsidRPr="00DC4F19">
        <w:rPr>
          <w:rFonts w:ascii="Times New Roman" w:hAnsi="Times New Roman" w:cs="Times New Roman"/>
          <w:spacing w:val="1"/>
          <w:sz w:val="24"/>
          <w:szCs w:val="24"/>
          <w:lang w:val="it-IT"/>
        </w:rPr>
        <w:t>dei</w:t>
      </w:r>
      <w:r w:rsidRPr="00DC4F19">
        <w:rPr>
          <w:rFonts w:ascii="Times New Roman" w:hAnsi="Times New Roman" w:cs="Times New Roman"/>
          <w:spacing w:val="64"/>
          <w:sz w:val="24"/>
          <w:szCs w:val="24"/>
          <w:lang w:val="it-IT"/>
        </w:rPr>
        <w:t xml:space="preserve"> </w:t>
      </w:r>
      <w:r w:rsidRPr="00DC4F19">
        <w:rPr>
          <w:rFonts w:ascii="Times New Roman" w:hAnsi="Times New Roman" w:cs="Times New Roman"/>
          <w:sz w:val="24"/>
          <w:szCs w:val="24"/>
          <w:lang w:val="it-IT"/>
        </w:rPr>
        <w:t>dati</w:t>
      </w:r>
      <w:r w:rsidRPr="00DC4F19">
        <w:rPr>
          <w:rFonts w:ascii="Times New Roman" w:hAnsi="Times New Roman" w:cs="Times New Roman"/>
          <w:spacing w:val="-12"/>
          <w:sz w:val="24"/>
          <w:szCs w:val="24"/>
          <w:lang w:val="it-IT"/>
        </w:rPr>
        <w:t xml:space="preserve"> </w:t>
      </w:r>
      <w:r w:rsidRPr="00DC4F19">
        <w:rPr>
          <w:rFonts w:ascii="Times New Roman" w:hAnsi="Times New Roman" w:cs="Times New Roman"/>
          <w:spacing w:val="-1"/>
          <w:sz w:val="24"/>
          <w:szCs w:val="24"/>
          <w:lang w:val="it-IT"/>
        </w:rPr>
        <w:t>dichiarati</w:t>
      </w:r>
      <w:r w:rsidR="00FF0B64">
        <w:rPr>
          <w:rFonts w:ascii="Times New Roman" w:hAnsi="Times New Roman" w:cs="Times New Roman"/>
          <w:spacing w:val="-1"/>
          <w:sz w:val="24"/>
          <w:szCs w:val="24"/>
          <w:lang w:val="it-IT"/>
        </w:rPr>
        <w:t>.</w:t>
      </w:r>
    </w:p>
    <w:p w14:paraId="5BB80B2A" w14:textId="77777777" w:rsidR="008C04A1" w:rsidRPr="006332AD" w:rsidRDefault="008C04A1" w:rsidP="006332AD">
      <w:pPr>
        <w:rPr>
          <w:rFonts w:ascii="Times New Roman" w:eastAsia="Arial Narrow" w:hAnsi="Times New Roman" w:cs="Times New Roman"/>
          <w:sz w:val="24"/>
          <w:szCs w:val="24"/>
          <w:lang w:val="it-IT"/>
        </w:rPr>
      </w:pPr>
    </w:p>
    <w:p w14:paraId="3E911FE7" w14:textId="77777777" w:rsidR="008C04A1" w:rsidRPr="006332AD" w:rsidRDefault="008C04A1" w:rsidP="006332AD">
      <w:pPr>
        <w:rPr>
          <w:rFonts w:ascii="Times New Roman" w:eastAsia="Arial Narrow" w:hAnsi="Times New Roman" w:cs="Times New Roman"/>
          <w:sz w:val="24"/>
          <w:szCs w:val="24"/>
          <w:lang w:val="it-IT"/>
        </w:rPr>
      </w:pPr>
    </w:p>
    <w:p w14:paraId="6081ABFF" w14:textId="519A792F" w:rsidR="008C04A1" w:rsidRPr="005C08C3" w:rsidRDefault="00DC4F19" w:rsidP="005C08C3">
      <w:pPr>
        <w:spacing w:before="4"/>
        <w:ind w:left="220" w:right="219"/>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In fede</w:t>
      </w:r>
    </w:p>
    <w:p w14:paraId="0EC9B973" w14:textId="77777777" w:rsidR="008C04A1" w:rsidRPr="006332AD" w:rsidRDefault="008C04A1" w:rsidP="006332AD">
      <w:pPr>
        <w:rPr>
          <w:rFonts w:ascii="Times New Roman" w:eastAsia="Arial Narrow" w:hAnsi="Times New Roman" w:cs="Times New Roman"/>
          <w:sz w:val="24"/>
          <w:szCs w:val="24"/>
          <w:lang w:val="it-IT"/>
        </w:rPr>
      </w:pPr>
    </w:p>
    <w:p w14:paraId="6BDC1963" w14:textId="77777777" w:rsidR="008C04A1" w:rsidRPr="006332AD" w:rsidRDefault="008C04A1" w:rsidP="006332AD">
      <w:pPr>
        <w:rPr>
          <w:rFonts w:ascii="Times New Roman" w:eastAsia="Arial Narrow" w:hAnsi="Times New Roman" w:cs="Times New Roman"/>
          <w:sz w:val="24"/>
          <w:szCs w:val="24"/>
          <w:lang w:val="it-IT"/>
        </w:rPr>
      </w:pPr>
    </w:p>
    <w:p w14:paraId="75C6D609" w14:textId="77777777" w:rsidR="008C04A1" w:rsidRPr="006332AD" w:rsidRDefault="008C04A1" w:rsidP="005C08C3">
      <w:pPr>
        <w:rPr>
          <w:rFonts w:ascii="Times New Roman" w:eastAsia="Arial Narrow" w:hAnsi="Times New Roman" w:cs="Times New Roman"/>
          <w:sz w:val="24"/>
          <w:szCs w:val="24"/>
          <w:lang w:val="it-IT"/>
        </w:rPr>
      </w:pPr>
    </w:p>
    <w:p w14:paraId="680E06D6" w14:textId="77777777" w:rsidR="008C04A1" w:rsidRPr="006332AD" w:rsidRDefault="008C04A1" w:rsidP="006332AD">
      <w:pPr>
        <w:rPr>
          <w:rFonts w:ascii="Times New Roman" w:eastAsia="Arial Narrow" w:hAnsi="Times New Roman" w:cs="Times New Roman"/>
          <w:sz w:val="24"/>
          <w:szCs w:val="24"/>
          <w:lang w:val="it-IT"/>
        </w:rPr>
      </w:pPr>
    </w:p>
    <w:p w14:paraId="7D292B69" w14:textId="0E11BFDA" w:rsidR="008C04A1" w:rsidRPr="002D5D0B" w:rsidRDefault="008C04A1" w:rsidP="005C08C3">
      <w:pPr>
        <w:tabs>
          <w:tab w:val="left" w:pos="3131"/>
        </w:tabs>
        <w:spacing w:before="69"/>
        <w:ind w:left="220"/>
        <w:rPr>
          <w:rFonts w:ascii="Times New Roman" w:eastAsia="Times New Roman" w:hAnsi="Times New Roman" w:cs="Times New Roman"/>
          <w:sz w:val="24"/>
          <w:szCs w:val="24"/>
          <w:lang w:val="it-IT"/>
        </w:rPr>
      </w:pPr>
      <w:r w:rsidRPr="002D5D0B">
        <w:rPr>
          <w:rFonts w:ascii="Times New Roman" w:hAnsi="Times New Roman" w:cs="Times New Roman"/>
          <w:spacing w:val="-1"/>
          <w:sz w:val="24"/>
          <w:szCs w:val="24"/>
          <w:lang w:val="it-IT"/>
        </w:rPr>
        <w:t>Data</w:t>
      </w:r>
      <w:r w:rsidR="00975774">
        <w:rPr>
          <w:rFonts w:ascii="Times New Roman" w:hAnsi="Times New Roman" w:cs="Times New Roman"/>
          <w:spacing w:val="-1"/>
          <w:sz w:val="24"/>
          <w:szCs w:val="24"/>
          <w:lang w:val="it-IT"/>
        </w:rPr>
        <w:t>: _____________</w:t>
      </w:r>
      <w:r w:rsidR="00975774">
        <w:rPr>
          <w:rFonts w:ascii="Times New Roman" w:hAnsi="Times New Roman" w:cs="Times New Roman"/>
          <w:spacing w:val="-5"/>
          <w:sz w:val="24"/>
          <w:szCs w:val="24"/>
          <w:lang w:val="it-IT"/>
        </w:rPr>
        <w:t>__</w:t>
      </w:r>
      <w:r w:rsidR="0054655B" w:rsidRPr="002D5D0B">
        <w:rPr>
          <w:rFonts w:ascii="Times New Roman" w:hAnsi="Times New Roman" w:cs="Times New Roman"/>
          <w:spacing w:val="-5"/>
          <w:sz w:val="24"/>
          <w:szCs w:val="24"/>
          <w:lang w:val="it-IT"/>
        </w:rPr>
        <w:tab/>
      </w:r>
      <w:r w:rsidR="0054655B" w:rsidRPr="002D5D0B">
        <w:rPr>
          <w:rFonts w:ascii="Times New Roman" w:hAnsi="Times New Roman" w:cs="Times New Roman"/>
          <w:spacing w:val="-5"/>
          <w:sz w:val="24"/>
          <w:szCs w:val="24"/>
          <w:lang w:val="it-IT"/>
        </w:rPr>
        <w:tab/>
      </w:r>
      <w:r w:rsidR="0054655B" w:rsidRPr="002D5D0B">
        <w:rPr>
          <w:rFonts w:ascii="Times New Roman" w:hAnsi="Times New Roman" w:cs="Times New Roman"/>
          <w:spacing w:val="-5"/>
          <w:sz w:val="24"/>
          <w:szCs w:val="24"/>
          <w:lang w:val="it-IT"/>
        </w:rPr>
        <w:tab/>
      </w:r>
      <w:r w:rsidR="0054655B" w:rsidRPr="002D5D0B">
        <w:rPr>
          <w:rFonts w:ascii="Times New Roman" w:hAnsi="Times New Roman" w:cs="Times New Roman"/>
          <w:spacing w:val="-5"/>
          <w:sz w:val="24"/>
          <w:szCs w:val="24"/>
          <w:lang w:val="it-IT"/>
        </w:rPr>
        <w:tab/>
      </w:r>
      <w:r w:rsidR="0054655B" w:rsidRPr="002D5D0B">
        <w:rPr>
          <w:rFonts w:ascii="Times New Roman" w:hAnsi="Times New Roman" w:cs="Times New Roman"/>
          <w:spacing w:val="-5"/>
          <w:sz w:val="24"/>
          <w:szCs w:val="24"/>
          <w:lang w:val="it-IT"/>
        </w:rPr>
        <w:tab/>
      </w:r>
      <w:r w:rsidR="0054655B" w:rsidRPr="002D5D0B">
        <w:rPr>
          <w:rFonts w:ascii="Times New Roman" w:hAnsi="Times New Roman" w:cs="Times New Roman"/>
          <w:spacing w:val="-5"/>
          <w:sz w:val="24"/>
          <w:szCs w:val="24"/>
          <w:lang w:val="it-IT"/>
        </w:rPr>
        <w:tab/>
        <w:t>Firma</w:t>
      </w:r>
      <w:r w:rsidR="00975774">
        <w:rPr>
          <w:rFonts w:ascii="Times New Roman" w:hAnsi="Times New Roman" w:cs="Times New Roman"/>
          <w:spacing w:val="-5"/>
          <w:sz w:val="24"/>
          <w:szCs w:val="24"/>
          <w:lang w:val="it-IT"/>
        </w:rPr>
        <w:t>:</w:t>
      </w:r>
      <w:r w:rsidR="00397D65">
        <w:rPr>
          <w:rFonts w:ascii="Times New Roman" w:hAnsi="Times New Roman" w:cs="Times New Roman"/>
          <w:spacing w:val="-5"/>
          <w:sz w:val="24"/>
          <w:szCs w:val="24"/>
          <w:lang w:val="it-IT"/>
        </w:rPr>
        <w:t xml:space="preserve"> </w:t>
      </w:r>
      <w:r w:rsidR="00975774">
        <w:rPr>
          <w:rFonts w:ascii="Times New Roman" w:hAnsi="Times New Roman" w:cs="Times New Roman"/>
          <w:spacing w:val="-5"/>
          <w:sz w:val="24"/>
          <w:szCs w:val="24"/>
          <w:lang w:val="it-IT"/>
        </w:rPr>
        <w:t>______________________</w:t>
      </w:r>
    </w:p>
    <w:p w14:paraId="45FD79AD" w14:textId="77777777" w:rsidR="00235E41" w:rsidRDefault="00235E41" w:rsidP="005C08C3">
      <w:pPr>
        <w:rPr>
          <w:rFonts w:ascii="Times New Roman" w:eastAsia="Times New Roman" w:hAnsi="Times New Roman" w:cs="Times New Roman"/>
          <w:sz w:val="24"/>
          <w:szCs w:val="24"/>
          <w:lang w:val="it-IT"/>
        </w:rPr>
      </w:pPr>
    </w:p>
    <w:p w14:paraId="19D71FA2" w14:textId="60E27688" w:rsidR="00235E41" w:rsidRDefault="00235E41">
      <w:pP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br w:type="page"/>
      </w:r>
    </w:p>
    <w:p w14:paraId="6DF48784" w14:textId="77777777" w:rsidR="005F2FB8" w:rsidRPr="00020196" w:rsidRDefault="005F2FB8" w:rsidP="005F2FB8">
      <w:pPr>
        <w:ind w:left="68" w:firstLine="74"/>
        <w:jc w:val="center"/>
        <w:rPr>
          <w:rFonts w:ascii="Times New Roman" w:hAnsi="Times New Roman" w:cs="Times New Roman"/>
          <w:b/>
          <w:noProof/>
          <w:color w:val="000000"/>
          <w:spacing w:val="-1"/>
          <w:sz w:val="20"/>
          <w:szCs w:val="20"/>
          <w:lang w:val="it-IT"/>
        </w:rPr>
      </w:pPr>
      <w:r w:rsidRPr="00020196">
        <w:rPr>
          <w:rFonts w:ascii="Times New Roman" w:hAnsi="Times New Roman" w:cs="Times New Roman"/>
          <w:b/>
          <w:noProof/>
          <w:color w:val="000000"/>
          <w:spacing w:val="-3"/>
          <w:w w:val="94"/>
          <w:sz w:val="20"/>
          <w:szCs w:val="20"/>
          <w:lang w:val="it-IT"/>
        </w:rPr>
        <w:lastRenderedPageBreak/>
        <w:t>INFORMATIVA</w:t>
      </w:r>
      <w:r w:rsidRPr="00020196">
        <w:rPr>
          <w:rFonts w:ascii="Times New Roman" w:hAnsi="Times New Roman" w:cs="Times New Roman"/>
          <w:b/>
          <w:noProof/>
          <w:color w:val="000000"/>
          <w:spacing w:val="-2"/>
          <w:sz w:val="20"/>
          <w:szCs w:val="20"/>
          <w:lang w:val="it-IT"/>
        </w:rPr>
        <w:t xml:space="preserve"> </w:t>
      </w:r>
      <w:r w:rsidRPr="00020196">
        <w:rPr>
          <w:rFonts w:ascii="Times New Roman" w:hAnsi="Times New Roman" w:cs="Times New Roman"/>
          <w:b/>
          <w:noProof/>
          <w:color w:val="000000"/>
          <w:spacing w:val="-2"/>
          <w:w w:val="94"/>
          <w:sz w:val="20"/>
          <w:szCs w:val="20"/>
          <w:lang w:val="it-IT"/>
        </w:rPr>
        <w:t>NEI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CONFRONTI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DI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PERSONE</w:t>
      </w:r>
      <w:r w:rsidRPr="00020196">
        <w:rPr>
          <w:rFonts w:ascii="Times New Roman" w:hAnsi="Times New Roman" w:cs="Times New Roman"/>
          <w:b/>
          <w:noProof/>
          <w:color w:val="000000"/>
          <w:spacing w:val="-2"/>
          <w:sz w:val="20"/>
          <w:szCs w:val="20"/>
          <w:lang w:val="it-IT"/>
        </w:rPr>
        <w:t xml:space="preserve"> </w:t>
      </w:r>
      <w:r w:rsidRPr="00020196">
        <w:rPr>
          <w:rFonts w:ascii="Times New Roman" w:hAnsi="Times New Roman" w:cs="Times New Roman"/>
          <w:b/>
          <w:noProof/>
          <w:color w:val="000000"/>
          <w:spacing w:val="-2"/>
          <w:w w:val="94"/>
          <w:sz w:val="20"/>
          <w:szCs w:val="20"/>
          <w:lang w:val="it-IT"/>
        </w:rPr>
        <w:t>FISICHE</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AI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2"/>
          <w:w w:val="94"/>
          <w:sz w:val="20"/>
          <w:szCs w:val="20"/>
          <w:lang w:val="it-IT"/>
        </w:rPr>
        <w:t>SENSI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2"/>
          <w:w w:val="94"/>
          <w:sz w:val="20"/>
          <w:szCs w:val="20"/>
          <w:lang w:val="it-IT"/>
        </w:rPr>
        <w:t>DEGLI ARTT.</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13</w:t>
      </w:r>
      <w:r w:rsidRPr="00020196">
        <w:rPr>
          <w:rFonts w:ascii="Times New Roman" w:hAnsi="Times New Roman" w:cs="Times New Roman"/>
          <w:b/>
          <w:noProof/>
          <w:color w:val="000000"/>
          <w:spacing w:val="-1"/>
          <w:sz w:val="20"/>
          <w:szCs w:val="20"/>
          <w:lang w:val="it-IT"/>
        </w:rPr>
        <w:t xml:space="preserve"> </w:t>
      </w:r>
      <w:r>
        <w:rPr>
          <w:rFonts w:ascii="Times New Roman" w:hAnsi="Times New Roman" w:cs="Times New Roman"/>
          <w:b/>
          <w:noProof/>
          <w:color w:val="000000"/>
          <w:spacing w:val="-1"/>
          <w:sz w:val="20"/>
          <w:szCs w:val="20"/>
          <w:lang w:val="it-IT"/>
        </w:rPr>
        <w:t xml:space="preserve">E 14 </w:t>
      </w:r>
      <w:r w:rsidRPr="00020196">
        <w:rPr>
          <w:rFonts w:ascii="Times New Roman" w:hAnsi="Times New Roman" w:cs="Times New Roman"/>
          <w:b/>
          <w:noProof/>
          <w:color w:val="000000"/>
          <w:spacing w:val="-3"/>
          <w:w w:val="94"/>
          <w:sz w:val="20"/>
          <w:szCs w:val="20"/>
          <w:lang w:val="it-IT"/>
        </w:rPr>
        <w:t>DEL</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REG.</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2"/>
          <w:w w:val="94"/>
          <w:sz w:val="20"/>
          <w:szCs w:val="20"/>
          <w:lang w:val="it-IT"/>
        </w:rPr>
        <w:t>(UE)</w:t>
      </w:r>
    </w:p>
    <w:p w14:paraId="58FFD5C7" w14:textId="058690FD" w:rsidR="005F2FB8" w:rsidRPr="00020196" w:rsidRDefault="00235E41" w:rsidP="00235E41">
      <w:pPr>
        <w:tabs>
          <w:tab w:val="left" w:pos="369"/>
          <w:tab w:val="center" w:pos="4956"/>
        </w:tabs>
        <w:ind w:left="68" w:firstLine="74"/>
        <w:rPr>
          <w:rFonts w:ascii="Times New Roman" w:hAnsi="Times New Roman" w:cs="Times New Roman"/>
          <w:b/>
          <w:noProof/>
          <w:color w:val="000000"/>
          <w:spacing w:val="-1"/>
          <w:sz w:val="20"/>
          <w:szCs w:val="20"/>
          <w:lang w:val="it-IT"/>
        </w:rPr>
      </w:pPr>
      <w:r>
        <w:rPr>
          <w:rFonts w:ascii="Times New Roman" w:hAnsi="Times New Roman" w:cs="Times New Roman"/>
          <w:b/>
          <w:noProof/>
          <w:color w:val="000000"/>
          <w:spacing w:val="-1"/>
          <w:sz w:val="20"/>
          <w:szCs w:val="20"/>
          <w:lang w:val="it-IT"/>
        </w:rPr>
        <w:tab/>
      </w:r>
      <w:r>
        <w:rPr>
          <w:rFonts w:ascii="Times New Roman" w:hAnsi="Times New Roman" w:cs="Times New Roman"/>
          <w:b/>
          <w:noProof/>
          <w:color w:val="000000"/>
          <w:spacing w:val="-1"/>
          <w:sz w:val="20"/>
          <w:szCs w:val="20"/>
          <w:lang w:val="it-IT"/>
        </w:rPr>
        <w:tab/>
      </w:r>
      <w:r w:rsidR="005F2FB8" w:rsidRPr="00020196">
        <w:rPr>
          <w:rFonts w:ascii="Times New Roman" w:hAnsi="Times New Roman" w:cs="Times New Roman"/>
          <w:b/>
          <w:noProof/>
          <w:color w:val="000000"/>
          <w:spacing w:val="-1"/>
          <w:sz w:val="20"/>
          <w:szCs w:val="20"/>
          <w:lang w:val="it-IT"/>
        </w:rPr>
        <w:t xml:space="preserve">INFORMATIVA </w:t>
      </w:r>
      <w:r w:rsidR="005F2FB8">
        <w:rPr>
          <w:rFonts w:ascii="Times New Roman" w:hAnsi="Times New Roman" w:cs="Times New Roman"/>
          <w:b/>
          <w:noProof/>
          <w:color w:val="000000"/>
          <w:spacing w:val="-1"/>
          <w:sz w:val="20"/>
          <w:szCs w:val="20"/>
          <w:lang w:val="it-IT"/>
        </w:rPr>
        <w:t>CANDIDATURA SINDACI E MEMBRI DEL CONSIGLIO DI AMMINISTRAZIONE</w:t>
      </w:r>
    </w:p>
    <w:p w14:paraId="69B912D3" w14:textId="77777777" w:rsidR="005F2FB8" w:rsidRPr="00020196" w:rsidRDefault="005F2FB8" w:rsidP="005F2FB8">
      <w:pPr>
        <w:ind w:left="68" w:firstLine="74"/>
        <w:jc w:val="center"/>
        <w:rPr>
          <w:rFonts w:ascii="Times New Roman" w:hAnsi="Times New Roman" w:cs="Times New Roman"/>
          <w:b/>
          <w:noProof/>
          <w:color w:val="000000"/>
          <w:spacing w:val="-1"/>
          <w:sz w:val="20"/>
          <w:szCs w:val="20"/>
          <w:lang w:val="it-IT"/>
        </w:rPr>
      </w:pPr>
    </w:p>
    <w:p w14:paraId="7C141931" w14:textId="77777777" w:rsidR="005F2FB8" w:rsidRPr="00020196" w:rsidRDefault="005F2FB8" w:rsidP="005F2FB8">
      <w:pPr>
        <w:spacing w:line="247" w:lineRule="exact"/>
        <w:ind w:left="68"/>
        <w:jc w:val="both"/>
        <w:rPr>
          <w:rFonts w:ascii="Times New Roman" w:hAnsi="Times New Roman" w:cs="Times New Roman"/>
          <w:sz w:val="20"/>
          <w:szCs w:val="20"/>
          <w:lang w:val="it-IT"/>
        </w:rPr>
      </w:pPr>
      <w:r w:rsidRPr="00020196">
        <w:rPr>
          <w:rFonts w:ascii="Times New Roman" w:hAnsi="Times New Roman" w:cs="Times New Roman"/>
          <w:b/>
          <w:noProof/>
          <w:color w:val="000000"/>
          <w:spacing w:val="-3"/>
          <w:w w:val="94"/>
          <w:sz w:val="20"/>
          <w:szCs w:val="20"/>
          <w:lang w:val="it-IT"/>
        </w:rPr>
        <w:t>1</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2"/>
          <w:w w:val="94"/>
          <w:sz w:val="20"/>
          <w:szCs w:val="20"/>
          <w:lang w:val="it-IT"/>
        </w:rPr>
        <w:t>-</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IDENTITÀ</w:t>
      </w:r>
      <w:r w:rsidRPr="00020196">
        <w:rPr>
          <w:rFonts w:ascii="Times New Roman" w:hAnsi="Times New Roman" w:cs="Times New Roman"/>
          <w:b/>
          <w:noProof/>
          <w:color w:val="000000"/>
          <w:spacing w:val="-2"/>
          <w:sz w:val="20"/>
          <w:szCs w:val="20"/>
          <w:lang w:val="it-IT"/>
        </w:rPr>
        <w:t xml:space="preserve"> </w:t>
      </w:r>
      <w:r w:rsidRPr="00020196">
        <w:rPr>
          <w:rFonts w:ascii="Times New Roman" w:hAnsi="Times New Roman" w:cs="Times New Roman"/>
          <w:b/>
          <w:noProof/>
          <w:color w:val="000000"/>
          <w:spacing w:val="-3"/>
          <w:w w:val="94"/>
          <w:sz w:val="20"/>
          <w:szCs w:val="20"/>
          <w:lang w:val="it-IT"/>
        </w:rPr>
        <w:t>E</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DATI</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DI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CONTATTO</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DEL</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TITOLARE</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4"/>
          <w:w w:val="94"/>
          <w:sz w:val="20"/>
          <w:szCs w:val="20"/>
          <w:lang w:val="it-IT"/>
        </w:rPr>
        <w:t>DEL</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 xml:space="preserve">TRATTAMENTO </w:t>
      </w:r>
    </w:p>
    <w:p w14:paraId="2A176643" w14:textId="77777777" w:rsidR="005F2FB8" w:rsidRDefault="005F2FB8" w:rsidP="005F2FB8">
      <w:pPr>
        <w:spacing w:line="245" w:lineRule="exact"/>
        <w:ind w:left="68"/>
        <w:jc w:val="both"/>
        <w:rPr>
          <w:rFonts w:ascii="Times New Roman" w:hAnsi="Times New Roman" w:cs="Times New Roman"/>
          <w:sz w:val="20"/>
          <w:szCs w:val="20"/>
          <w:lang w:val="it-IT"/>
        </w:rPr>
      </w:pPr>
      <w:r w:rsidRPr="00020196">
        <w:rPr>
          <w:rFonts w:ascii="Times New Roman" w:hAnsi="Times New Roman" w:cs="Times New Roman"/>
          <w:sz w:val="20"/>
          <w:szCs w:val="20"/>
          <w:lang w:val="it-IT"/>
        </w:rPr>
        <w:t>Il Titolare del Trattamento è la</w:t>
      </w:r>
      <w:r w:rsidRPr="00020196">
        <w:rPr>
          <w:rFonts w:ascii="Times New Roman" w:hAnsi="Times New Roman" w:cs="Times New Roman"/>
          <w:b/>
          <w:sz w:val="20"/>
          <w:szCs w:val="20"/>
          <w:lang w:val="it-IT"/>
        </w:rPr>
        <w:t xml:space="preserve"> </w:t>
      </w:r>
      <w:r w:rsidRPr="00296F32">
        <w:rPr>
          <w:rFonts w:ascii="Times New Roman" w:hAnsi="Times New Roman" w:cs="Times New Roman"/>
          <w:sz w:val="20"/>
          <w:szCs w:val="20"/>
          <w:lang w:val="it-IT"/>
        </w:rPr>
        <w:t>Cassa di Risparmio di Asti S.p.A.</w:t>
      </w:r>
      <w:r w:rsidRPr="00020196">
        <w:rPr>
          <w:rFonts w:ascii="Times New Roman" w:hAnsi="Times New Roman" w:cs="Times New Roman"/>
          <w:sz w:val="20"/>
          <w:szCs w:val="20"/>
          <w:lang w:val="it-IT"/>
        </w:rPr>
        <w:t>, con sede legale in Piazza Libertà 23, 14100 Asti.</w:t>
      </w:r>
    </w:p>
    <w:p w14:paraId="5EBADCBF" w14:textId="77777777" w:rsidR="005F2FB8" w:rsidRPr="00020196" w:rsidRDefault="005F2FB8" w:rsidP="005F2FB8">
      <w:pPr>
        <w:spacing w:line="245" w:lineRule="exact"/>
        <w:ind w:left="68"/>
        <w:jc w:val="both"/>
        <w:rPr>
          <w:rFonts w:ascii="Times New Roman" w:hAnsi="Times New Roman" w:cs="Times New Roman"/>
          <w:sz w:val="20"/>
          <w:szCs w:val="20"/>
          <w:lang w:val="it-IT"/>
        </w:rPr>
      </w:pPr>
    </w:p>
    <w:p w14:paraId="41B3855F" w14:textId="77777777" w:rsidR="005F2FB8" w:rsidRPr="00020196" w:rsidRDefault="005F2FB8" w:rsidP="005F2FB8">
      <w:pPr>
        <w:spacing w:line="242" w:lineRule="exact"/>
        <w:ind w:left="68"/>
        <w:jc w:val="both"/>
        <w:rPr>
          <w:rFonts w:ascii="Times New Roman" w:hAnsi="Times New Roman" w:cs="Times New Roman"/>
          <w:b/>
          <w:noProof/>
          <w:color w:val="000000"/>
          <w:spacing w:val="-3"/>
          <w:sz w:val="20"/>
          <w:szCs w:val="20"/>
          <w:lang w:val="it-IT"/>
        </w:rPr>
      </w:pPr>
      <w:r w:rsidRPr="00020196">
        <w:rPr>
          <w:rFonts w:ascii="Times New Roman" w:hAnsi="Times New Roman" w:cs="Times New Roman"/>
          <w:b/>
          <w:noProof/>
          <w:color w:val="000000"/>
          <w:spacing w:val="-3"/>
          <w:sz w:val="20"/>
          <w:szCs w:val="20"/>
          <w:lang w:val="it-IT"/>
        </w:rPr>
        <w:t>2 – IDENTITA’ E DATI DI CONTATTO DEL RAPPRESENTANTE</w:t>
      </w:r>
    </w:p>
    <w:p w14:paraId="1F105C44" w14:textId="77777777" w:rsidR="005F2FB8" w:rsidRDefault="005F2FB8" w:rsidP="005F2FB8">
      <w:pPr>
        <w:spacing w:line="242" w:lineRule="exact"/>
        <w:ind w:left="68"/>
        <w:jc w:val="both"/>
        <w:rPr>
          <w:rFonts w:ascii="Times New Roman" w:hAnsi="Times New Roman" w:cs="Times New Roman"/>
          <w:noProof/>
          <w:color w:val="000000"/>
          <w:spacing w:val="-2"/>
          <w:sz w:val="20"/>
          <w:szCs w:val="20"/>
          <w:lang w:val="it-IT"/>
        </w:rPr>
      </w:pPr>
      <w:bookmarkStart w:id="2" w:name="_Hlk35801388"/>
      <w:r w:rsidRPr="00020196">
        <w:rPr>
          <w:rFonts w:ascii="Times New Roman" w:hAnsi="Times New Roman" w:cs="Times New Roman"/>
          <w:noProof/>
          <w:color w:val="000000"/>
          <w:spacing w:val="-3"/>
          <w:sz w:val="20"/>
          <w:szCs w:val="20"/>
          <w:lang w:val="it-IT"/>
        </w:rPr>
        <w:t xml:space="preserve">Il Titolare </w:t>
      </w:r>
      <w:bookmarkEnd w:id="2"/>
      <w:r w:rsidRPr="00020196">
        <w:rPr>
          <w:rFonts w:ascii="Times New Roman" w:hAnsi="Times New Roman" w:cs="Times New Roman"/>
          <w:noProof/>
          <w:color w:val="000000"/>
          <w:spacing w:val="-3"/>
          <w:sz w:val="20"/>
          <w:szCs w:val="20"/>
          <w:lang w:val="it-IT"/>
        </w:rPr>
        <w:t>del Trattamento ha nominato un proprio rappresentante (di seguito anche Delegato Privacy) nella persona del Responsabile del Servizio Affari Generali e Societari. P</w:t>
      </w:r>
      <w:r w:rsidRPr="00020196">
        <w:rPr>
          <w:rFonts w:ascii="Times New Roman" w:hAnsi="Times New Roman" w:cs="Times New Roman"/>
          <w:noProof/>
          <w:color w:val="000000"/>
          <w:spacing w:val="17"/>
          <w:sz w:val="20"/>
          <w:szCs w:val="20"/>
          <w:lang w:val="it-IT"/>
        </w:rPr>
        <w:t xml:space="preserve">er </w:t>
      </w:r>
      <w:r w:rsidRPr="00020196">
        <w:rPr>
          <w:rFonts w:ascii="Times New Roman" w:hAnsi="Times New Roman" w:cs="Times New Roman"/>
          <w:noProof/>
          <w:color w:val="000000"/>
          <w:spacing w:val="-2"/>
          <w:sz w:val="20"/>
          <w:szCs w:val="20"/>
          <w:lang w:val="it-IT"/>
        </w:rPr>
        <w:t>esercitare</w:t>
      </w:r>
      <w:r w:rsidRPr="00020196">
        <w:rPr>
          <w:rFonts w:ascii="Times New Roman" w:hAnsi="Times New Roman" w:cs="Times New Roman"/>
          <w:noProof/>
          <w:color w:val="000000"/>
          <w:spacing w:val="16"/>
          <w:sz w:val="20"/>
          <w:szCs w:val="20"/>
          <w:lang w:val="it-IT"/>
        </w:rPr>
        <w:t xml:space="preserve"> </w:t>
      </w:r>
      <w:r w:rsidRPr="00020196">
        <w:rPr>
          <w:rFonts w:ascii="Times New Roman" w:hAnsi="Times New Roman" w:cs="Times New Roman"/>
          <w:noProof/>
          <w:color w:val="000000"/>
          <w:spacing w:val="-2"/>
          <w:sz w:val="20"/>
          <w:szCs w:val="20"/>
          <w:lang w:val="it-IT"/>
        </w:rPr>
        <w:t>i diritti</w:t>
      </w:r>
      <w:r w:rsidRPr="00020196">
        <w:rPr>
          <w:rFonts w:ascii="Times New Roman" w:hAnsi="Times New Roman" w:cs="Times New Roman"/>
          <w:noProof/>
          <w:color w:val="000000"/>
          <w:spacing w:val="20"/>
          <w:sz w:val="20"/>
          <w:szCs w:val="20"/>
          <w:lang w:val="it-IT"/>
        </w:rPr>
        <w:t xml:space="preserve"> </w:t>
      </w:r>
      <w:r w:rsidRPr="00020196">
        <w:rPr>
          <w:rFonts w:ascii="Times New Roman" w:hAnsi="Times New Roman" w:cs="Times New Roman"/>
          <w:noProof/>
          <w:color w:val="000000"/>
          <w:spacing w:val="-3"/>
          <w:sz w:val="20"/>
          <w:szCs w:val="20"/>
          <w:lang w:val="it-IT"/>
        </w:rPr>
        <w:t>previsti</w:t>
      </w:r>
      <w:r w:rsidRPr="00020196">
        <w:rPr>
          <w:rFonts w:ascii="Times New Roman" w:hAnsi="Times New Roman" w:cs="Times New Roman"/>
          <w:noProof/>
          <w:color w:val="000000"/>
          <w:spacing w:val="20"/>
          <w:sz w:val="20"/>
          <w:szCs w:val="20"/>
          <w:lang w:val="it-IT"/>
        </w:rPr>
        <w:t xml:space="preserve"> </w:t>
      </w:r>
      <w:r w:rsidRPr="00020196">
        <w:rPr>
          <w:rFonts w:ascii="Times New Roman" w:hAnsi="Times New Roman" w:cs="Times New Roman"/>
          <w:noProof/>
          <w:color w:val="000000"/>
          <w:spacing w:val="-2"/>
          <w:sz w:val="20"/>
          <w:szCs w:val="20"/>
          <w:lang w:val="it-IT"/>
        </w:rPr>
        <w:t>dal</w:t>
      </w:r>
      <w:r w:rsidRPr="00020196">
        <w:rPr>
          <w:rFonts w:ascii="Times New Roman" w:hAnsi="Times New Roman" w:cs="Times New Roman"/>
          <w:noProof/>
          <w:color w:val="000000"/>
          <w:spacing w:val="20"/>
          <w:sz w:val="20"/>
          <w:szCs w:val="20"/>
          <w:lang w:val="it-IT"/>
        </w:rPr>
        <w:t xml:space="preserve"> </w:t>
      </w:r>
      <w:r w:rsidRPr="00020196">
        <w:rPr>
          <w:rFonts w:ascii="Times New Roman" w:hAnsi="Times New Roman" w:cs="Times New Roman"/>
          <w:noProof/>
          <w:color w:val="000000"/>
          <w:spacing w:val="-3"/>
          <w:sz w:val="20"/>
          <w:szCs w:val="20"/>
          <w:lang w:val="it-IT"/>
        </w:rPr>
        <w:t>Regolamento</w:t>
      </w:r>
      <w:r w:rsidRPr="00020196">
        <w:rPr>
          <w:rFonts w:ascii="Times New Roman" w:hAnsi="Times New Roman" w:cs="Times New Roman"/>
          <w:noProof/>
          <w:color w:val="000000"/>
          <w:spacing w:val="-2"/>
          <w:sz w:val="20"/>
          <w:szCs w:val="20"/>
          <w:lang w:val="it-IT"/>
        </w:rPr>
        <w:t xml:space="preserve"> è</w:t>
      </w:r>
      <w:r w:rsidRPr="00020196">
        <w:rPr>
          <w:rFonts w:ascii="Times New Roman" w:hAnsi="Times New Roman" w:cs="Times New Roman"/>
          <w:noProof/>
          <w:color w:val="000000"/>
          <w:spacing w:val="-3"/>
          <w:sz w:val="20"/>
          <w:szCs w:val="20"/>
          <w:lang w:val="it-IT"/>
        </w:rPr>
        <w:t xml:space="preserve"> possibile contattare il Delegato Privacy</w:t>
      </w:r>
      <w:r w:rsidRPr="00020196">
        <w:rPr>
          <w:rFonts w:ascii="Times New Roman" w:hAnsi="Times New Roman" w:cs="Times New Roman"/>
          <w:noProof/>
          <w:color w:val="000000"/>
          <w:spacing w:val="17"/>
          <w:sz w:val="20"/>
          <w:szCs w:val="20"/>
          <w:lang w:val="it-IT"/>
        </w:rPr>
        <w:t xml:space="preserve"> </w:t>
      </w:r>
      <w:r w:rsidRPr="00020196">
        <w:rPr>
          <w:rFonts w:ascii="Times New Roman" w:hAnsi="Times New Roman" w:cs="Times New Roman"/>
          <w:noProof/>
          <w:color w:val="000000"/>
          <w:spacing w:val="-2"/>
          <w:sz w:val="20"/>
          <w:szCs w:val="20"/>
          <w:lang w:val="it-IT"/>
        </w:rPr>
        <w:t xml:space="preserve">all’indirizzo: Cassa di Risparmio di Asti S.p.A. Piazza Libertà 23, 14100 Asti (AT); e mail: </w:t>
      </w:r>
      <w:hyperlink r:id="rId7" w:history="1">
        <w:r w:rsidRPr="00020196">
          <w:rPr>
            <w:rStyle w:val="Collegamentoipertestuale"/>
            <w:rFonts w:ascii="Times New Roman" w:hAnsi="Times New Roman" w:cs="Times New Roman"/>
            <w:noProof/>
            <w:spacing w:val="-2"/>
            <w:sz w:val="20"/>
            <w:szCs w:val="20"/>
            <w:lang w:val="it-IT"/>
          </w:rPr>
          <w:t>privacy@bancadiasti.it</w:t>
        </w:r>
      </w:hyperlink>
      <w:r w:rsidRPr="00020196">
        <w:rPr>
          <w:rFonts w:ascii="Times New Roman" w:hAnsi="Times New Roman" w:cs="Times New Roman"/>
          <w:noProof/>
          <w:color w:val="000000"/>
          <w:spacing w:val="-2"/>
          <w:sz w:val="20"/>
          <w:szCs w:val="20"/>
          <w:lang w:val="it-IT"/>
        </w:rPr>
        <w:t xml:space="preserve"> o scaricando il modulo contenuto nell’apposita sezione del sito </w:t>
      </w:r>
      <w:hyperlink r:id="rId8" w:history="1">
        <w:r w:rsidRPr="00020196">
          <w:rPr>
            <w:rStyle w:val="Collegamentoipertestuale"/>
            <w:rFonts w:ascii="Times New Roman" w:hAnsi="Times New Roman" w:cs="Times New Roman"/>
            <w:noProof/>
            <w:spacing w:val="-2"/>
            <w:sz w:val="20"/>
            <w:szCs w:val="20"/>
            <w:lang w:val="it-IT"/>
          </w:rPr>
          <w:t>www.bancadiasti.it</w:t>
        </w:r>
      </w:hyperlink>
      <w:r w:rsidRPr="00020196">
        <w:rPr>
          <w:rFonts w:ascii="Times New Roman" w:hAnsi="Times New Roman" w:cs="Times New Roman"/>
          <w:noProof/>
          <w:color w:val="000000"/>
          <w:spacing w:val="-2"/>
          <w:sz w:val="20"/>
          <w:szCs w:val="20"/>
          <w:lang w:val="it-IT"/>
        </w:rPr>
        <w:t xml:space="preserve">. </w:t>
      </w:r>
    </w:p>
    <w:p w14:paraId="51B04C82" w14:textId="77777777" w:rsidR="005F2FB8" w:rsidRPr="00020196" w:rsidRDefault="005F2FB8" w:rsidP="005F2FB8">
      <w:pPr>
        <w:spacing w:line="242" w:lineRule="exact"/>
        <w:ind w:left="68"/>
        <w:jc w:val="both"/>
        <w:rPr>
          <w:rFonts w:ascii="Times New Roman" w:hAnsi="Times New Roman" w:cs="Times New Roman"/>
          <w:noProof/>
          <w:color w:val="000000"/>
          <w:spacing w:val="-3"/>
          <w:sz w:val="20"/>
          <w:szCs w:val="20"/>
          <w:lang w:val="it-IT"/>
        </w:rPr>
      </w:pPr>
    </w:p>
    <w:p w14:paraId="7373ECB8" w14:textId="77777777" w:rsidR="005F2FB8" w:rsidRPr="00020196" w:rsidRDefault="005F2FB8" w:rsidP="005F2FB8">
      <w:pPr>
        <w:spacing w:line="242" w:lineRule="exact"/>
        <w:ind w:left="68"/>
        <w:jc w:val="both"/>
        <w:rPr>
          <w:rFonts w:ascii="Times New Roman" w:hAnsi="Times New Roman" w:cs="Times New Roman"/>
          <w:sz w:val="20"/>
          <w:szCs w:val="20"/>
          <w:lang w:val="it-IT"/>
        </w:rPr>
      </w:pPr>
      <w:r w:rsidRPr="00020196">
        <w:rPr>
          <w:rFonts w:ascii="Times New Roman" w:hAnsi="Times New Roman" w:cs="Times New Roman"/>
          <w:b/>
          <w:noProof/>
          <w:color w:val="000000"/>
          <w:spacing w:val="-3"/>
          <w:w w:val="94"/>
          <w:sz w:val="20"/>
          <w:szCs w:val="20"/>
          <w:lang w:val="it-IT"/>
        </w:rPr>
        <w:t>3</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2"/>
          <w:w w:val="94"/>
          <w:sz w:val="20"/>
          <w:szCs w:val="20"/>
          <w:lang w:val="it-IT"/>
        </w:rPr>
        <w:t>-</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DATI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DI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CONTATTO</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DEL</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RESPONSABILE</w:t>
      </w:r>
      <w:r w:rsidRPr="00020196">
        <w:rPr>
          <w:rFonts w:ascii="Times New Roman" w:hAnsi="Times New Roman" w:cs="Times New Roman"/>
          <w:b/>
          <w:noProof/>
          <w:color w:val="000000"/>
          <w:spacing w:val="-2"/>
          <w:sz w:val="20"/>
          <w:szCs w:val="20"/>
          <w:lang w:val="it-IT"/>
        </w:rPr>
        <w:t xml:space="preserve"> </w:t>
      </w:r>
      <w:r w:rsidRPr="00020196">
        <w:rPr>
          <w:rFonts w:ascii="Times New Roman" w:hAnsi="Times New Roman" w:cs="Times New Roman"/>
          <w:b/>
          <w:noProof/>
          <w:color w:val="000000"/>
          <w:spacing w:val="-3"/>
          <w:w w:val="94"/>
          <w:sz w:val="20"/>
          <w:szCs w:val="20"/>
          <w:lang w:val="it-IT"/>
        </w:rPr>
        <w:t>DELLA</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PROTEZIONE</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DEI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DATI</w:t>
      </w:r>
    </w:p>
    <w:p w14:paraId="414D3259" w14:textId="77777777" w:rsidR="005F2FB8" w:rsidRDefault="005F2FB8" w:rsidP="005F2FB8">
      <w:pPr>
        <w:spacing w:line="240" w:lineRule="exact"/>
        <w:ind w:left="68"/>
        <w:jc w:val="both"/>
        <w:rPr>
          <w:rFonts w:ascii="Times New Roman" w:hAnsi="Times New Roman" w:cs="Times New Roman"/>
          <w:sz w:val="20"/>
          <w:szCs w:val="20"/>
          <w:lang w:val="it-IT"/>
        </w:rPr>
      </w:pPr>
      <w:r w:rsidRPr="00020196">
        <w:rPr>
          <w:rFonts w:ascii="Times New Roman" w:hAnsi="Times New Roman" w:cs="Times New Roman"/>
          <w:sz w:val="20"/>
          <w:szCs w:val="20"/>
          <w:lang w:val="it-IT"/>
        </w:rPr>
        <w:t xml:space="preserve">La Banca ha nominato un “Responsabile della Protezione dei Dati” previsto dal Regolamento (c.d. “Data Protection Officer” o DPO) nella persona del Responsabile dell’Ufficio Legale. Per tutte le questioni relative al trattamento dei suoi Dati Personali può contattare il DPO al seguente numero di telefono: 0141/393332; all’indirizzo email: </w:t>
      </w:r>
      <w:hyperlink r:id="rId9" w:history="1">
        <w:r w:rsidRPr="00020196">
          <w:rPr>
            <w:rStyle w:val="Collegamentoipertestuale"/>
            <w:rFonts w:ascii="Times New Roman" w:hAnsi="Times New Roman" w:cs="Times New Roman"/>
            <w:sz w:val="20"/>
            <w:szCs w:val="20"/>
            <w:lang w:val="it-IT"/>
          </w:rPr>
          <w:t>dpo@bancadiasti.it</w:t>
        </w:r>
      </w:hyperlink>
      <w:r w:rsidRPr="00020196">
        <w:rPr>
          <w:rFonts w:ascii="Times New Roman" w:hAnsi="Times New Roman" w:cs="Times New Roman"/>
          <w:sz w:val="20"/>
          <w:szCs w:val="20"/>
          <w:lang w:val="it-IT"/>
        </w:rPr>
        <w:t xml:space="preserve"> e all’indirizzo pec: </w:t>
      </w:r>
      <w:hyperlink r:id="rId10" w:history="1">
        <w:r w:rsidRPr="00020196">
          <w:rPr>
            <w:rStyle w:val="Collegamentoipertestuale"/>
            <w:rFonts w:ascii="Times New Roman" w:hAnsi="Times New Roman" w:cs="Times New Roman"/>
            <w:sz w:val="20"/>
            <w:szCs w:val="20"/>
            <w:lang w:val="it-IT"/>
          </w:rPr>
          <w:t>dpo@pec.bancadiasti.it</w:t>
        </w:r>
      </w:hyperlink>
      <w:r w:rsidRPr="00020196">
        <w:rPr>
          <w:rFonts w:ascii="Times New Roman" w:hAnsi="Times New Roman" w:cs="Times New Roman"/>
          <w:sz w:val="20"/>
          <w:szCs w:val="20"/>
          <w:lang w:val="it-IT"/>
        </w:rPr>
        <w:t>.</w:t>
      </w:r>
    </w:p>
    <w:p w14:paraId="49916290" w14:textId="77777777" w:rsidR="005F2FB8" w:rsidRPr="00020196" w:rsidRDefault="005F2FB8" w:rsidP="005F2FB8">
      <w:pPr>
        <w:spacing w:line="240" w:lineRule="exact"/>
        <w:ind w:left="68"/>
        <w:jc w:val="both"/>
        <w:rPr>
          <w:rFonts w:ascii="Times New Roman" w:hAnsi="Times New Roman" w:cs="Times New Roman"/>
          <w:sz w:val="20"/>
          <w:szCs w:val="20"/>
          <w:lang w:val="it-IT"/>
        </w:rPr>
      </w:pPr>
    </w:p>
    <w:p w14:paraId="697F0D2B" w14:textId="77777777" w:rsidR="005F2FB8" w:rsidRPr="00020196" w:rsidRDefault="005F2FB8" w:rsidP="005F2FB8">
      <w:pPr>
        <w:spacing w:line="247" w:lineRule="exact"/>
        <w:ind w:left="68"/>
        <w:jc w:val="both"/>
        <w:rPr>
          <w:rFonts w:ascii="Times New Roman" w:hAnsi="Times New Roman" w:cs="Times New Roman"/>
          <w:sz w:val="20"/>
          <w:szCs w:val="20"/>
          <w:lang w:val="it-IT"/>
        </w:rPr>
      </w:pPr>
      <w:r w:rsidRPr="00020196">
        <w:rPr>
          <w:rFonts w:ascii="Times New Roman" w:hAnsi="Times New Roman" w:cs="Times New Roman"/>
          <w:b/>
          <w:noProof/>
          <w:color w:val="000000"/>
          <w:spacing w:val="-3"/>
          <w:w w:val="94"/>
          <w:sz w:val="20"/>
          <w:szCs w:val="20"/>
          <w:lang w:val="it-IT"/>
        </w:rPr>
        <w:t>4</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2"/>
          <w:w w:val="94"/>
          <w:sz w:val="20"/>
          <w:szCs w:val="20"/>
          <w:lang w:val="it-IT"/>
        </w:rPr>
        <w:t xml:space="preserve">- </w:t>
      </w:r>
      <w:r w:rsidRPr="00020196">
        <w:rPr>
          <w:rFonts w:ascii="Times New Roman" w:hAnsi="Times New Roman" w:cs="Times New Roman"/>
          <w:b/>
          <w:noProof/>
          <w:color w:val="000000"/>
          <w:spacing w:val="-3"/>
          <w:w w:val="94"/>
          <w:sz w:val="20"/>
          <w:szCs w:val="20"/>
          <w:lang w:val="it-IT"/>
        </w:rPr>
        <w:t>FONTE DEI DATI PERSONALI</w:t>
      </w:r>
      <w:r w:rsidRPr="00020196">
        <w:rPr>
          <w:rFonts w:ascii="Times New Roman" w:hAnsi="Times New Roman" w:cs="Times New Roman"/>
          <w:b/>
          <w:noProof/>
          <w:color w:val="000000"/>
          <w:spacing w:val="-2"/>
          <w:sz w:val="20"/>
          <w:szCs w:val="20"/>
          <w:lang w:val="it-IT"/>
        </w:rPr>
        <w:t xml:space="preserve"> </w:t>
      </w:r>
    </w:p>
    <w:p w14:paraId="4A29292D" w14:textId="77777777" w:rsidR="005F2FB8" w:rsidRDefault="005F2FB8" w:rsidP="005F2FB8">
      <w:pPr>
        <w:spacing w:line="240" w:lineRule="exact"/>
        <w:ind w:left="68"/>
        <w:jc w:val="both"/>
        <w:rPr>
          <w:rFonts w:ascii="Times New Roman" w:hAnsi="Times New Roman" w:cs="Times New Roman"/>
          <w:sz w:val="20"/>
          <w:szCs w:val="20"/>
          <w:lang w:val="it-IT"/>
        </w:rPr>
      </w:pPr>
      <w:r w:rsidRPr="00020196">
        <w:rPr>
          <w:rFonts w:ascii="Times New Roman" w:hAnsi="Times New Roman" w:cs="Times New Roman"/>
          <w:sz w:val="20"/>
          <w:szCs w:val="20"/>
          <w:lang w:val="it-IT"/>
        </w:rPr>
        <w:t>I dati personali in possesso della Banca sono raccolti direttamente dagli Interessati</w:t>
      </w:r>
      <w:r>
        <w:rPr>
          <w:rFonts w:ascii="Times New Roman" w:hAnsi="Times New Roman" w:cs="Times New Roman"/>
          <w:sz w:val="20"/>
          <w:szCs w:val="20"/>
          <w:lang w:val="it-IT"/>
        </w:rPr>
        <w:t xml:space="preserve"> </w:t>
      </w:r>
      <w:r w:rsidRPr="00381653">
        <w:rPr>
          <w:rFonts w:ascii="Times New Roman" w:hAnsi="Times New Roman" w:cs="Times New Roman"/>
          <w:sz w:val="20"/>
          <w:szCs w:val="20"/>
          <w:lang w:val="it-IT"/>
        </w:rPr>
        <w:t>ovvero eventualmente presso le competenti amministrazioni locali, anche al fine di verificare la veridicità degli stessi.</w:t>
      </w:r>
      <w:r w:rsidRPr="00020196">
        <w:rPr>
          <w:rFonts w:ascii="Times New Roman" w:hAnsi="Times New Roman" w:cs="Times New Roman"/>
          <w:sz w:val="20"/>
          <w:szCs w:val="20"/>
          <w:lang w:val="it-IT"/>
        </w:rPr>
        <w:t xml:space="preserve"> </w:t>
      </w:r>
    </w:p>
    <w:p w14:paraId="281D752C" w14:textId="77777777" w:rsidR="005F2FB8" w:rsidRPr="00020196" w:rsidRDefault="005F2FB8" w:rsidP="005F2FB8">
      <w:pPr>
        <w:spacing w:line="240" w:lineRule="exact"/>
        <w:ind w:left="68"/>
        <w:jc w:val="both"/>
        <w:rPr>
          <w:rFonts w:ascii="Times New Roman" w:hAnsi="Times New Roman" w:cs="Times New Roman"/>
          <w:sz w:val="20"/>
          <w:szCs w:val="20"/>
          <w:lang w:val="it-IT"/>
        </w:rPr>
      </w:pPr>
    </w:p>
    <w:p w14:paraId="0D24D9F3" w14:textId="77777777" w:rsidR="005F2FB8" w:rsidRPr="00020196" w:rsidRDefault="005F2FB8" w:rsidP="005F2FB8">
      <w:pPr>
        <w:spacing w:line="242" w:lineRule="exact"/>
        <w:ind w:left="68"/>
        <w:jc w:val="both"/>
        <w:rPr>
          <w:rFonts w:ascii="Times New Roman" w:hAnsi="Times New Roman" w:cs="Times New Roman"/>
          <w:b/>
          <w:noProof/>
          <w:color w:val="000000"/>
          <w:spacing w:val="-2"/>
          <w:w w:val="94"/>
          <w:sz w:val="20"/>
          <w:szCs w:val="20"/>
          <w:lang w:val="it-IT"/>
        </w:rPr>
      </w:pPr>
      <w:r w:rsidRPr="00020196">
        <w:rPr>
          <w:rFonts w:ascii="Times New Roman" w:hAnsi="Times New Roman" w:cs="Times New Roman"/>
          <w:b/>
          <w:noProof/>
          <w:color w:val="000000"/>
          <w:spacing w:val="-2"/>
          <w:w w:val="94"/>
          <w:sz w:val="20"/>
          <w:szCs w:val="20"/>
          <w:lang w:val="it-IT"/>
        </w:rPr>
        <w:t xml:space="preserve">5 – FINALITA’ E BASE GIURIDICA DEL TRATTAMENTO </w:t>
      </w:r>
    </w:p>
    <w:p w14:paraId="59CA0542" w14:textId="77777777" w:rsidR="005F2FB8" w:rsidRDefault="005F2FB8" w:rsidP="005F2FB8">
      <w:pPr>
        <w:spacing w:line="245" w:lineRule="exact"/>
        <w:ind w:left="68"/>
        <w:jc w:val="both"/>
        <w:rPr>
          <w:rFonts w:ascii="Times New Roman" w:hAnsi="Times New Roman" w:cs="Times New Roman"/>
          <w:noProof/>
          <w:color w:val="000000"/>
          <w:spacing w:val="-3"/>
          <w:sz w:val="20"/>
          <w:szCs w:val="20"/>
          <w:lang w:val="it-IT"/>
        </w:rPr>
      </w:pPr>
      <w:r>
        <w:rPr>
          <w:rFonts w:ascii="Times New Roman" w:hAnsi="Times New Roman" w:cs="Times New Roman"/>
          <w:noProof/>
          <w:color w:val="000000"/>
          <w:spacing w:val="-3"/>
          <w:sz w:val="20"/>
          <w:szCs w:val="20"/>
          <w:lang w:val="it-IT"/>
        </w:rPr>
        <w:t xml:space="preserve">Cassa di Risparmio di Asti S.p.A. </w:t>
      </w:r>
      <w:r w:rsidRPr="00020196">
        <w:rPr>
          <w:rFonts w:ascii="Times New Roman" w:hAnsi="Times New Roman" w:cs="Times New Roman"/>
          <w:noProof/>
          <w:color w:val="000000"/>
          <w:spacing w:val="-3"/>
          <w:sz w:val="20"/>
          <w:szCs w:val="20"/>
          <w:lang w:val="it-IT"/>
        </w:rPr>
        <w:t xml:space="preserve"> tratta i dati personali con le seguenti finalità</w:t>
      </w:r>
      <w:r>
        <w:rPr>
          <w:rFonts w:ascii="Times New Roman" w:hAnsi="Times New Roman" w:cs="Times New Roman"/>
          <w:noProof/>
          <w:color w:val="000000"/>
          <w:spacing w:val="-3"/>
          <w:sz w:val="20"/>
          <w:szCs w:val="20"/>
          <w:lang w:val="it-IT"/>
        </w:rPr>
        <w:t>:</w:t>
      </w:r>
    </w:p>
    <w:p w14:paraId="3638A7D8" w14:textId="77777777" w:rsidR="005F2FB8" w:rsidRPr="00381653" w:rsidRDefault="005F2FB8" w:rsidP="005F2FB8">
      <w:pPr>
        <w:pStyle w:val="Paragrafoelenco"/>
        <w:numPr>
          <w:ilvl w:val="0"/>
          <w:numId w:val="23"/>
        </w:numPr>
        <w:spacing w:line="245" w:lineRule="exact"/>
        <w:contextualSpacing/>
        <w:jc w:val="both"/>
        <w:rPr>
          <w:rFonts w:ascii="Times New Roman" w:hAnsi="Times New Roman" w:cs="Times New Roman"/>
          <w:noProof/>
          <w:color w:val="000000"/>
          <w:spacing w:val="-3"/>
          <w:sz w:val="20"/>
          <w:szCs w:val="20"/>
          <w:lang w:val="it-IT"/>
        </w:rPr>
      </w:pPr>
      <w:r w:rsidRPr="00381653">
        <w:rPr>
          <w:rFonts w:ascii="Times New Roman" w:hAnsi="Times New Roman" w:cs="Times New Roman"/>
          <w:sz w:val="20"/>
          <w:szCs w:val="20"/>
          <w:lang w:val="it-IT"/>
        </w:rPr>
        <w:t>necessità di adempiere ad obblighi normativi derivanti dalla assunzione della carica di Esponente in Cassa di Risparmio di Asti S.p.A.. Tali obblighi riguardano, fra l’altro, la verifica, in fase di candidatura e nel continuo, della sussistenza dei requisiti di idoneità richiesti dalla legge e dai Regolamenti interni, per l’assunzione e il mantenimento della carica o di particolari qualifiche) e per l’applicazione della normativa sulle operazioni con parti correlate nonché per l’adempimento di obblighi previdenziali e fiscali legati al compenso erogato.</w:t>
      </w:r>
    </w:p>
    <w:p w14:paraId="368BCE67" w14:textId="77777777" w:rsidR="005F2FB8" w:rsidRPr="00381653" w:rsidRDefault="005F2FB8" w:rsidP="005F2FB8">
      <w:pPr>
        <w:pStyle w:val="Paragrafoelenco"/>
        <w:spacing w:line="245" w:lineRule="exact"/>
        <w:ind w:left="428"/>
        <w:jc w:val="both"/>
        <w:rPr>
          <w:rFonts w:ascii="Times New Roman" w:hAnsi="Times New Roman" w:cs="Times New Roman"/>
          <w:sz w:val="20"/>
          <w:szCs w:val="20"/>
          <w:lang w:val="it-IT"/>
        </w:rPr>
      </w:pPr>
      <w:r w:rsidRPr="00381653">
        <w:rPr>
          <w:rFonts w:ascii="Times New Roman" w:hAnsi="Times New Roman" w:cs="Times New Roman"/>
          <w:sz w:val="20"/>
          <w:szCs w:val="20"/>
          <w:lang w:val="it-IT"/>
        </w:rPr>
        <w:t>Alcune delle verifiche indicate comportano il trattamento di dati riferiti ai Suoi familiari e, pertanto, Le chiediamo di far prendere Loro visione della presente Informativa;</w:t>
      </w:r>
    </w:p>
    <w:p w14:paraId="2C7A2374" w14:textId="77777777" w:rsidR="005F2FB8" w:rsidRPr="00381653" w:rsidRDefault="005F2FB8" w:rsidP="005F2FB8">
      <w:pPr>
        <w:pStyle w:val="Paragrafoelenco"/>
        <w:numPr>
          <w:ilvl w:val="0"/>
          <w:numId w:val="23"/>
        </w:numPr>
        <w:spacing w:line="245" w:lineRule="exact"/>
        <w:contextualSpacing/>
        <w:jc w:val="both"/>
        <w:rPr>
          <w:rFonts w:ascii="Times New Roman" w:hAnsi="Times New Roman" w:cs="Times New Roman"/>
          <w:sz w:val="20"/>
          <w:szCs w:val="20"/>
          <w:lang w:val="it-IT"/>
        </w:rPr>
      </w:pPr>
      <w:r w:rsidRPr="00381653">
        <w:rPr>
          <w:rFonts w:ascii="Times New Roman" w:hAnsi="Times New Roman" w:cs="Times New Roman"/>
          <w:sz w:val="20"/>
          <w:szCs w:val="20"/>
          <w:lang w:val="it-IT"/>
        </w:rPr>
        <w:t>adempimento di obblighi di legge e di richieste delle Autorità Pubbliche e/o di Vigilanza riguardanti la necessità di acquisire, comunicare e/o rendere pubbliche - anche nella fase di candidatura precedente l’eventuale assunzione della carica - sul sito www.bancadiasti.it e/o in specifici documenti aziendali (ad es. Prospetti / Relazione sul governo societario, Bilancio di esercizio) alcune delle informazioni che La riguardano (ad es. quelle contenute nel Suo curriculum vitae, nell’elenco degli incarichi ricoperti, come richiesto dalle normative vigenti ed in conformità ai Regolamenti Interni).</w:t>
      </w:r>
    </w:p>
    <w:p w14:paraId="64AEF167" w14:textId="77777777" w:rsidR="005F2FB8" w:rsidRPr="00020196" w:rsidRDefault="005F2FB8" w:rsidP="005F2FB8">
      <w:pPr>
        <w:spacing w:line="245" w:lineRule="exact"/>
        <w:ind w:left="68"/>
        <w:jc w:val="both"/>
        <w:rPr>
          <w:rFonts w:ascii="Times New Roman" w:hAnsi="Times New Roman" w:cs="Times New Roman"/>
          <w:noProof/>
          <w:color w:val="000000"/>
          <w:spacing w:val="-3"/>
          <w:sz w:val="20"/>
          <w:szCs w:val="20"/>
          <w:lang w:val="it-IT"/>
        </w:rPr>
      </w:pPr>
      <w:r w:rsidRPr="00020196">
        <w:rPr>
          <w:rFonts w:ascii="Times New Roman" w:hAnsi="Times New Roman" w:cs="Times New Roman"/>
          <w:noProof/>
          <w:color w:val="000000"/>
          <w:spacing w:val="-3"/>
          <w:sz w:val="20"/>
          <w:szCs w:val="20"/>
          <w:lang w:val="it-IT"/>
        </w:rPr>
        <w:t>Base giuridica del trattamento:</w:t>
      </w:r>
    </w:p>
    <w:p w14:paraId="266FFB93" w14:textId="77777777" w:rsidR="005F2FB8" w:rsidRPr="00020196" w:rsidRDefault="005F2FB8" w:rsidP="005F2FB8">
      <w:pPr>
        <w:spacing w:line="245" w:lineRule="exact"/>
        <w:ind w:left="68"/>
        <w:jc w:val="both"/>
        <w:rPr>
          <w:rFonts w:ascii="Times New Roman" w:hAnsi="Times New Roman" w:cs="Times New Roman"/>
          <w:noProof/>
          <w:color w:val="000000"/>
          <w:spacing w:val="-3"/>
          <w:sz w:val="20"/>
          <w:szCs w:val="20"/>
          <w:lang w:val="it-IT"/>
        </w:rPr>
      </w:pPr>
      <w:r w:rsidRPr="00020196">
        <w:rPr>
          <w:rFonts w:ascii="Times New Roman" w:hAnsi="Times New Roman" w:cs="Times New Roman"/>
          <w:noProof/>
          <w:color w:val="000000"/>
          <w:spacing w:val="-3"/>
          <w:sz w:val="20"/>
          <w:szCs w:val="20"/>
          <w:lang w:val="it-IT"/>
        </w:rPr>
        <w:t xml:space="preserve">- </w:t>
      </w:r>
      <w:r>
        <w:rPr>
          <w:rFonts w:ascii="Times New Roman" w:hAnsi="Times New Roman" w:cs="Times New Roman"/>
          <w:noProof/>
          <w:color w:val="000000"/>
          <w:spacing w:val="-3"/>
          <w:sz w:val="20"/>
          <w:szCs w:val="20"/>
          <w:lang w:val="it-IT"/>
        </w:rPr>
        <w:t>Obbligo di legge;</w:t>
      </w:r>
    </w:p>
    <w:p w14:paraId="3112F33F" w14:textId="77777777" w:rsidR="005F2FB8" w:rsidRPr="00020196" w:rsidRDefault="005F2FB8" w:rsidP="005F2FB8">
      <w:pPr>
        <w:spacing w:line="245" w:lineRule="exact"/>
        <w:ind w:firstLine="68"/>
        <w:jc w:val="both"/>
        <w:rPr>
          <w:rFonts w:ascii="Times New Roman" w:hAnsi="Times New Roman" w:cs="Times New Roman"/>
          <w:noProof/>
          <w:color w:val="000000"/>
          <w:spacing w:val="-3"/>
          <w:sz w:val="20"/>
          <w:szCs w:val="20"/>
          <w:lang w:val="it-IT"/>
        </w:rPr>
      </w:pPr>
      <w:r w:rsidRPr="00020196">
        <w:rPr>
          <w:rFonts w:ascii="Times New Roman" w:hAnsi="Times New Roman" w:cs="Times New Roman"/>
          <w:noProof/>
          <w:color w:val="000000"/>
          <w:spacing w:val="-3"/>
          <w:sz w:val="20"/>
          <w:szCs w:val="20"/>
          <w:lang w:val="it-IT"/>
        </w:rPr>
        <w:t>-</w:t>
      </w:r>
      <w:r>
        <w:rPr>
          <w:rFonts w:ascii="Times New Roman" w:hAnsi="Times New Roman" w:cs="Times New Roman"/>
          <w:noProof/>
          <w:color w:val="000000"/>
          <w:spacing w:val="-3"/>
          <w:sz w:val="20"/>
          <w:szCs w:val="20"/>
          <w:lang w:val="it-IT"/>
        </w:rPr>
        <w:t xml:space="preserve"> </w:t>
      </w:r>
      <w:r w:rsidRPr="00020196">
        <w:rPr>
          <w:rFonts w:ascii="Times New Roman" w:hAnsi="Times New Roman" w:cs="Times New Roman"/>
          <w:noProof/>
          <w:color w:val="000000"/>
          <w:spacing w:val="-3"/>
          <w:sz w:val="20"/>
          <w:szCs w:val="20"/>
          <w:lang w:val="it-IT"/>
        </w:rPr>
        <w:t>Legittimo interesse del Titolare</w:t>
      </w:r>
      <w:r>
        <w:rPr>
          <w:rFonts w:ascii="Times New Roman" w:hAnsi="Times New Roman" w:cs="Times New Roman"/>
          <w:noProof/>
          <w:color w:val="000000"/>
          <w:spacing w:val="-3"/>
          <w:sz w:val="20"/>
          <w:szCs w:val="20"/>
          <w:lang w:val="it-IT"/>
        </w:rPr>
        <w:t>.</w:t>
      </w:r>
    </w:p>
    <w:p w14:paraId="3F0A7E3F" w14:textId="77777777" w:rsidR="005F2FB8" w:rsidRDefault="005F2FB8" w:rsidP="005F2FB8">
      <w:pPr>
        <w:spacing w:line="240" w:lineRule="exact"/>
        <w:ind w:left="68"/>
        <w:jc w:val="both"/>
        <w:rPr>
          <w:rFonts w:ascii="Times New Roman" w:hAnsi="Times New Roman" w:cs="Times New Roman"/>
          <w:noProof/>
          <w:color w:val="000000"/>
          <w:spacing w:val="-3"/>
          <w:sz w:val="20"/>
          <w:szCs w:val="20"/>
          <w:lang w:val="it-IT"/>
        </w:rPr>
      </w:pPr>
      <w:r w:rsidRPr="00020196">
        <w:rPr>
          <w:rFonts w:ascii="Times New Roman" w:hAnsi="Times New Roman" w:cs="Times New Roman"/>
          <w:noProof/>
          <w:color w:val="000000"/>
          <w:spacing w:val="-3"/>
          <w:sz w:val="20"/>
          <w:szCs w:val="20"/>
          <w:lang w:val="it-IT"/>
        </w:rPr>
        <w:t>Nei casi sopra indicati non è richiesto il consenso dell’Interessato.</w:t>
      </w:r>
      <w:r>
        <w:rPr>
          <w:rFonts w:ascii="Times New Roman" w:hAnsi="Times New Roman" w:cs="Times New Roman"/>
          <w:noProof/>
          <w:color w:val="000000"/>
          <w:spacing w:val="-3"/>
          <w:sz w:val="20"/>
          <w:szCs w:val="20"/>
          <w:lang w:val="it-IT"/>
        </w:rPr>
        <w:t xml:space="preserve"> </w:t>
      </w:r>
    </w:p>
    <w:p w14:paraId="1099FFDF" w14:textId="77777777" w:rsidR="005F2FB8" w:rsidRPr="00335222" w:rsidRDefault="005F2FB8" w:rsidP="005F2FB8">
      <w:pPr>
        <w:spacing w:line="240" w:lineRule="exact"/>
        <w:ind w:left="68"/>
        <w:jc w:val="both"/>
        <w:rPr>
          <w:rFonts w:ascii="Times New Roman" w:hAnsi="Times New Roman" w:cs="Times New Roman"/>
          <w:sz w:val="20"/>
          <w:szCs w:val="20"/>
          <w:highlight w:val="yellow"/>
          <w:lang w:val="it-IT"/>
        </w:rPr>
      </w:pPr>
    </w:p>
    <w:p w14:paraId="7EF9BE56" w14:textId="77777777" w:rsidR="005F2FB8" w:rsidRDefault="005F2FB8" w:rsidP="005F2FB8">
      <w:pPr>
        <w:spacing w:line="247" w:lineRule="exact"/>
        <w:ind w:left="68"/>
        <w:jc w:val="both"/>
        <w:rPr>
          <w:rFonts w:ascii="Times New Roman" w:hAnsi="Times New Roman" w:cs="Times New Roman"/>
          <w:b/>
          <w:noProof/>
          <w:color w:val="000000"/>
          <w:spacing w:val="-3"/>
          <w:w w:val="94"/>
          <w:sz w:val="20"/>
          <w:szCs w:val="20"/>
          <w:lang w:val="it-IT"/>
        </w:rPr>
      </w:pPr>
      <w:bookmarkStart w:id="3" w:name="2"/>
      <w:bookmarkEnd w:id="3"/>
      <w:r w:rsidRPr="00020196">
        <w:rPr>
          <w:rFonts w:ascii="Times New Roman" w:hAnsi="Times New Roman" w:cs="Times New Roman"/>
          <w:b/>
          <w:noProof/>
          <w:color w:val="000000"/>
          <w:spacing w:val="-3"/>
          <w:w w:val="94"/>
          <w:sz w:val="20"/>
          <w:szCs w:val="20"/>
          <w:lang w:val="it-IT"/>
        </w:rPr>
        <w:t xml:space="preserve">6 </w:t>
      </w:r>
      <w:bookmarkStart w:id="4" w:name="_Hlk35800314"/>
      <w:r w:rsidRPr="00020196">
        <w:rPr>
          <w:rFonts w:ascii="Times New Roman" w:hAnsi="Times New Roman" w:cs="Times New Roman"/>
          <w:b/>
          <w:noProof/>
          <w:color w:val="000000"/>
          <w:spacing w:val="-3"/>
          <w:w w:val="94"/>
          <w:sz w:val="20"/>
          <w:szCs w:val="20"/>
          <w:lang w:val="it-IT"/>
        </w:rPr>
        <w:t>– CATEGORIE DI DATI PERSONALI</w:t>
      </w:r>
      <w:bookmarkEnd w:id="4"/>
    </w:p>
    <w:p w14:paraId="4E07EF83" w14:textId="77777777" w:rsidR="005F2FB8" w:rsidRDefault="005F2FB8" w:rsidP="005F2FB8">
      <w:pPr>
        <w:spacing w:line="242" w:lineRule="exact"/>
        <w:ind w:left="68"/>
        <w:jc w:val="both"/>
        <w:rPr>
          <w:rFonts w:ascii="Times New Roman" w:hAnsi="Times New Roman" w:cs="Times New Roman"/>
          <w:sz w:val="20"/>
          <w:szCs w:val="20"/>
          <w:lang w:val="it-IT"/>
        </w:rPr>
      </w:pPr>
      <w:r w:rsidRPr="008A748C">
        <w:rPr>
          <w:rFonts w:ascii="Times New Roman" w:hAnsi="Times New Roman" w:cs="Times New Roman"/>
          <w:sz w:val="20"/>
          <w:szCs w:val="20"/>
          <w:lang w:val="it-IT"/>
        </w:rPr>
        <w:t>I dati personali che possono ess</w:t>
      </w:r>
      <w:r>
        <w:rPr>
          <w:rFonts w:ascii="Times New Roman" w:hAnsi="Times New Roman" w:cs="Times New Roman"/>
          <w:sz w:val="20"/>
          <w:szCs w:val="20"/>
          <w:lang w:val="it-IT"/>
        </w:rPr>
        <w:t>ere trattati per le finalità sopra elencate sono dati anagrafici (es. nome, cognome, indirizzo, data e luogo di nascita), dati bancari, informazioni sulla situazione finanziaria (es. situazione patrimoniale, informazioni su relazioni creditizie) cariche detenute e remunerazioni connesse, rapporti di lavoro, rapporti di natura commerciale/professionale.</w:t>
      </w:r>
    </w:p>
    <w:p w14:paraId="217C619D" w14:textId="77777777" w:rsidR="005F2FB8" w:rsidRDefault="005F2FB8" w:rsidP="005F2FB8">
      <w:pPr>
        <w:spacing w:line="242" w:lineRule="exact"/>
        <w:ind w:left="68"/>
        <w:jc w:val="both"/>
        <w:rPr>
          <w:rFonts w:ascii="Times New Roman" w:hAnsi="Times New Roman" w:cs="Times New Roman"/>
          <w:sz w:val="20"/>
          <w:szCs w:val="20"/>
          <w:lang w:val="it-IT"/>
        </w:rPr>
      </w:pPr>
      <w:r>
        <w:rPr>
          <w:rFonts w:ascii="Times New Roman" w:hAnsi="Times New Roman" w:cs="Times New Roman"/>
          <w:sz w:val="20"/>
          <w:szCs w:val="20"/>
          <w:lang w:val="it-IT"/>
        </w:rPr>
        <w:t>Tali informazioni possono riguardare sia rapporti esistenti o pregressi con Cassa di Risparmio di Asti S.p.A. che con società del Gruppo Banca di Asti e soggetti terzi.</w:t>
      </w:r>
    </w:p>
    <w:p w14:paraId="3BB98287" w14:textId="77777777" w:rsidR="005F2FB8" w:rsidRDefault="005F2FB8" w:rsidP="005F2FB8">
      <w:pPr>
        <w:spacing w:line="247" w:lineRule="exact"/>
        <w:ind w:left="68"/>
        <w:jc w:val="both"/>
        <w:rPr>
          <w:rFonts w:ascii="Times New Roman" w:eastAsia="Times New Roman" w:hAnsi="Times New Roman" w:cs="Times New Roman"/>
          <w:spacing w:val="-3"/>
          <w:sz w:val="20"/>
          <w:szCs w:val="20"/>
          <w:shd w:val="clear" w:color="auto" w:fill="FFFFFF"/>
          <w:lang w:val="it-IT" w:eastAsia="it-IT"/>
        </w:rPr>
      </w:pPr>
      <w:r w:rsidRPr="0082503F">
        <w:rPr>
          <w:rFonts w:ascii="Times New Roman" w:eastAsia="Times New Roman" w:hAnsi="Times New Roman" w:cs="Times New Roman"/>
          <w:spacing w:val="-3"/>
          <w:sz w:val="20"/>
          <w:szCs w:val="20"/>
          <w:shd w:val="clear" w:color="auto" w:fill="FFFFFF"/>
          <w:lang w:val="it-IT" w:eastAsia="it-IT"/>
        </w:rPr>
        <w:t>Al di fuori dei casi su indicati, qualora si renda necessario il trattamento per adempiere</w:t>
      </w:r>
      <w:r>
        <w:rPr>
          <w:rFonts w:ascii="Times New Roman" w:eastAsia="Times New Roman" w:hAnsi="Times New Roman" w:cs="Times New Roman"/>
          <w:spacing w:val="-3"/>
          <w:sz w:val="20"/>
          <w:szCs w:val="20"/>
          <w:shd w:val="clear" w:color="auto" w:fill="FFFFFF"/>
          <w:lang w:val="it-IT" w:eastAsia="it-IT"/>
        </w:rPr>
        <w:t xml:space="preserve"> </w:t>
      </w:r>
      <w:r w:rsidRPr="0082503F">
        <w:rPr>
          <w:rFonts w:ascii="Times New Roman" w:eastAsia="Times New Roman" w:hAnsi="Times New Roman" w:cs="Times New Roman"/>
          <w:spacing w:val="-3"/>
          <w:sz w:val="20"/>
          <w:szCs w:val="20"/>
          <w:shd w:val="clear" w:color="auto" w:fill="FFFFFF"/>
          <w:lang w:val="it-IT" w:eastAsia="it-IT"/>
        </w:rPr>
        <w:t>alle indicazioni tempo per tempo emanate dalle Autorità Competenti, il Titolare procederà al trattamento dei dati necessari</w:t>
      </w:r>
      <w:r>
        <w:rPr>
          <w:rFonts w:ascii="Times New Roman" w:eastAsia="Times New Roman" w:hAnsi="Times New Roman" w:cs="Times New Roman"/>
          <w:spacing w:val="-3"/>
          <w:sz w:val="20"/>
          <w:szCs w:val="20"/>
          <w:shd w:val="clear" w:color="auto" w:fill="FFFFFF"/>
          <w:lang w:val="it-IT" w:eastAsia="it-IT"/>
        </w:rPr>
        <w:t>.</w:t>
      </w:r>
    </w:p>
    <w:p w14:paraId="33DAE7A8" w14:textId="77777777" w:rsidR="005F2FB8" w:rsidRDefault="005F2FB8" w:rsidP="005F2FB8">
      <w:pPr>
        <w:spacing w:line="247" w:lineRule="exact"/>
        <w:ind w:left="68"/>
        <w:jc w:val="both"/>
        <w:rPr>
          <w:rFonts w:ascii="Times New Roman" w:eastAsia="Times New Roman" w:hAnsi="Times New Roman" w:cs="Times New Roman"/>
          <w:spacing w:val="-3"/>
          <w:sz w:val="20"/>
          <w:szCs w:val="20"/>
          <w:shd w:val="clear" w:color="auto" w:fill="FFFFFF"/>
          <w:lang w:val="it-IT" w:eastAsia="it-IT"/>
        </w:rPr>
      </w:pPr>
    </w:p>
    <w:p w14:paraId="6FF5F6F6" w14:textId="77777777" w:rsidR="005F2FB8" w:rsidRDefault="005F2FB8" w:rsidP="005F2FB8">
      <w:pPr>
        <w:spacing w:line="247" w:lineRule="exact"/>
        <w:ind w:left="68"/>
        <w:jc w:val="both"/>
        <w:rPr>
          <w:rFonts w:ascii="Times New Roman" w:hAnsi="Times New Roman" w:cs="Times New Roman"/>
          <w:b/>
          <w:noProof/>
          <w:color w:val="000000"/>
          <w:spacing w:val="-3"/>
          <w:w w:val="94"/>
          <w:sz w:val="20"/>
          <w:szCs w:val="20"/>
          <w:lang w:val="it-IT"/>
        </w:rPr>
      </w:pPr>
      <w:r w:rsidRPr="00020196">
        <w:rPr>
          <w:rFonts w:ascii="Times New Roman" w:hAnsi="Times New Roman" w:cs="Times New Roman"/>
          <w:b/>
          <w:noProof/>
          <w:color w:val="000000"/>
          <w:spacing w:val="-3"/>
          <w:w w:val="94"/>
          <w:sz w:val="20"/>
          <w:szCs w:val="20"/>
          <w:lang w:val="it-IT"/>
        </w:rPr>
        <w:t xml:space="preserve">7 </w:t>
      </w:r>
      <w:r>
        <w:rPr>
          <w:rFonts w:ascii="Times New Roman" w:hAnsi="Times New Roman" w:cs="Times New Roman"/>
          <w:b/>
          <w:noProof/>
          <w:color w:val="000000"/>
          <w:spacing w:val="-3"/>
          <w:w w:val="94"/>
          <w:sz w:val="20"/>
          <w:szCs w:val="20"/>
          <w:lang w:val="it-IT"/>
        </w:rPr>
        <w:t>– TRATTAMENTO DEI DATI PERSONALI RELATIVI A CONDANNE PENALI E REATI</w:t>
      </w:r>
    </w:p>
    <w:p w14:paraId="4A1040E4" w14:textId="77777777" w:rsidR="005F2FB8" w:rsidRPr="002313F0" w:rsidRDefault="005F2FB8" w:rsidP="005F2FB8">
      <w:pPr>
        <w:spacing w:line="242" w:lineRule="exact"/>
        <w:ind w:left="68"/>
        <w:jc w:val="both"/>
        <w:rPr>
          <w:rFonts w:ascii="Times New Roman" w:hAnsi="Times New Roman" w:cs="Times New Roman"/>
          <w:sz w:val="20"/>
          <w:szCs w:val="20"/>
          <w:lang w:val="it-IT"/>
        </w:rPr>
      </w:pPr>
      <w:r>
        <w:rPr>
          <w:rFonts w:ascii="Times New Roman" w:hAnsi="Times New Roman" w:cs="Times New Roman"/>
          <w:sz w:val="20"/>
          <w:szCs w:val="20"/>
          <w:lang w:val="it-IT"/>
        </w:rPr>
        <w:t xml:space="preserve">Cassa di Risparmio di Asti S.p.A. </w:t>
      </w:r>
      <w:r w:rsidRPr="002313F0">
        <w:rPr>
          <w:rFonts w:ascii="Times New Roman" w:hAnsi="Times New Roman" w:cs="Times New Roman"/>
          <w:sz w:val="20"/>
          <w:szCs w:val="20"/>
          <w:lang w:val="it-IT"/>
        </w:rPr>
        <w:t xml:space="preserve">tratta dati giudiziari (vale a dire dati personali relativi alle condanne penali, a reati o a connesse misure di sicurezza, ivi comprese eventuali informazioni su procedimenti in corso) a Lei riferibili per accertare </w:t>
      </w:r>
      <w:r w:rsidRPr="002313F0">
        <w:rPr>
          <w:rFonts w:ascii="Times New Roman" w:hAnsi="Times New Roman" w:cs="Times New Roman"/>
          <w:sz w:val="20"/>
          <w:szCs w:val="20"/>
          <w:lang w:val="it-IT"/>
        </w:rPr>
        <w:lastRenderedPageBreak/>
        <w:t>i requisiti soggettivi e di onorabilità e/o i presupposti interdettivi ai fini dell’assunzione della carica di Esponente.</w:t>
      </w:r>
    </w:p>
    <w:p w14:paraId="6C9638AD" w14:textId="77777777" w:rsidR="005F2FB8" w:rsidRDefault="005F2FB8" w:rsidP="005F2FB8">
      <w:pPr>
        <w:spacing w:line="242" w:lineRule="exact"/>
        <w:ind w:left="68"/>
        <w:jc w:val="both"/>
        <w:rPr>
          <w:rFonts w:ascii="Times New Roman" w:hAnsi="Times New Roman" w:cs="Times New Roman"/>
          <w:sz w:val="20"/>
          <w:szCs w:val="20"/>
          <w:lang w:val="it-IT"/>
        </w:rPr>
      </w:pPr>
      <w:r w:rsidRPr="002313F0">
        <w:rPr>
          <w:rFonts w:ascii="Times New Roman" w:hAnsi="Times New Roman" w:cs="Times New Roman"/>
          <w:sz w:val="20"/>
          <w:szCs w:val="20"/>
          <w:lang w:val="it-IT"/>
        </w:rPr>
        <w:t>In tali casi il trattamento è necessario per assolvere ad un obbligo legale ovvero per adempiere a richieste delle Autorità Pubbliche o di Vigilanza.</w:t>
      </w:r>
    </w:p>
    <w:p w14:paraId="5A093A7C" w14:textId="77777777" w:rsidR="005F2FB8" w:rsidRPr="002313F0" w:rsidRDefault="005F2FB8" w:rsidP="005F2FB8">
      <w:pPr>
        <w:spacing w:line="242" w:lineRule="exact"/>
        <w:ind w:left="68"/>
        <w:jc w:val="both"/>
        <w:rPr>
          <w:rFonts w:ascii="Times New Roman" w:hAnsi="Times New Roman" w:cs="Times New Roman"/>
          <w:sz w:val="20"/>
          <w:szCs w:val="20"/>
          <w:lang w:val="it-IT"/>
        </w:rPr>
      </w:pPr>
    </w:p>
    <w:p w14:paraId="2F1587C8" w14:textId="77777777" w:rsidR="005F2FB8" w:rsidRDefault="005F2FB8" w:rsidP="005F2FB8">
      <w:pPr>
        <w:spacing w:line="247" w:lineRule="exact"/>
        <w:ind w:left="68"/>
        <w:jc w:val="both"/>
        <w:rPr>
          <w:rFonts w:ascii="Times New Roman" w:hAnsi="Times New Roman" w:cs="Times New Roman"/>
          <w:b/>
          <w:noProof/>
          <w:color w:val="000000"/>
          <w:spacing w:val="-3"/>
          <w:w w:val="94"/>
          <w:sz w:val="20"/>
          <w:szCs w:val="20"/>
          <w:lang w:val="it-IT"/>
        </w:rPr>
      </w:pPr>
      <w:r>
        <w:rPr>
          <w:rFonts w:ascii="Times New Roman" w:hAnsi="Times New Roman" w:cs="Times New Roman"/>
          <w:b/>
          <w:noProof/>
          <w:color w:val="000000"/>
          <w:spacing w:val="-3"/>
          <w:w w:val="94"/>
          <w:sz w:val="20"/>
          <w:szCs w:val="20"/>
          <w:lang w:val="it-IT"/>
        </w:rPr>
        <w:t xml:space="preserve">8 </w:t>
      </w:r>
      <w:r w:rsidRPr="00020196">
        <w:rPr>
          <w:rFonts w:ascii="Times New Roman" w:hAnsi="Times New Roman" w:cs="Times New Roman"/>
          <w:b/>
          <w:noProof/>
          <w:color w:val="000000"/>
          <w:spacing w:val="-3"/>
          <w:w w:val="94"/>
          <w:sz w:val="20"/>
          <w:szCs w:val="20"/>
          <w:lang w:val="it-IT"/>
        </w:rPr>
        <w:t xml:space="preserve">– CONSEGUENZE IN CASO DI RIFIUTO </w:t>
      </w:r>
      <w:r>
        <w:rPr>
          <w:rFonts w:ascii="Times New Roman" w:hAnsi="Times New Roman" w:cs="Times New Roman"/>
          <w:b/>
          <w:noProof/>
          <w:color w:val="000000"/>
          <w:spacing w:val="-3"/>
          <w:w w:val="94"/>
          <w:sz w:val="20"/>
          <w:szCs w:val="20"/>
          <w:lang w:val="it-IT"/>
        </w:rPr>
        <w:t>A FORNIRE I</w:t>
      </w:r>
      <w:r w:rsidRPr="00020196">
        <w:rPr>
          <w:rFonts w:ascii="Times New Roman" w:hAnsi="Times New Roman" w:cs="Times New Roman"/>
          <w:b/>
          <w:noProof/>
          <w:color w:val="000000"/>
          <w:spacing w:val="-3"/>
          <w:w w:val="94"/>
          <w:sz w:val="20"/>
          <w:szCs w:val="20"/>
          <w:lang w:val="it-IT"/>
        </w:rPr>
        <w:t xml:space="preserve"> DATI</w:t>
      </w:r>
    </w:p>
    <w:p w14:paraId="6806CA3D" w14:textId="77777777" w:rsidR="005F2FB8" w:rsidRPr="009A4807" w:rsidRDefault="005F2FB8" w:rsidP="005F2FB8">
      <w:pPr>
        <w:spacing w:line="240" w:lineRule="exact"/>
        <w:ind w:left="68"/>
        <w:jc w:val="both"/>
        <w:rPr>
          <w:rFonts w:ascii="Times New Roman" w:hAnsi="Times New Roman" w:cs="Times New Roman"/>
          <w:sz w:val="20"/>
          <w:szCs w:val="20"/>
          <w:lang w:val="it-IT"/>
        </w:rPr>
      </w:pPr>
      <w:r w:rsidRPr="00335222">
        <w:rPr>
          <w:rFonts w:ascii="Times New Roman" w:hAnsi="Times New Roman" w:cs="Times New Roman"/>
          <w:sz w:val="20"/>
          <w:szCs w:val="20"/>
          <w:lang w:val="it-IT"/>
        </w:rPr>
        <w:t>Il conferimento d</w:t>
      </w:r>
      <w:r w:rsidRPr="009A4807">
        <w:rPr>
          <w:rFonts w:ascii="Times New Roman" w:hAnsi="Times New Roman" w:cs="Times New Roman"/>
          <w:sz w:val="20"/>
          <w:szCs w:val="20"/>
          <w:lang w:val="it-IT"/>
        </w:rPr>
        <w:t>ei</w:t>
      </w:r>
      <w:r w:rsidRPr="00335222">
        <w:rPr>
          <w:rFonts w:ascii="Times New Roman" w:hAnsi="Times New Roman" w:cs="Times New Roman"/>
          <w:sz w:val="20"/>
          <w:szCs w:val="20"/>
          <w:lang w:val="it-IT"/>
        </w:rPr>
        <w:t xml:space="preserve"> dati </w:t>
      </w:r>
      <w:r w:rsidRPr="009A4807">
        <w:rPr>
          <w:rFonts w:ascii="Times New Roman" w:hAnsi="Times New Roman" w:cs="Times New Roman"/>
          <w:sz w:val="20"/>
          <w:szCs w:val="20"/>
          <w:lang w:val="it-IT"/>
        </w:rPr>
        <w:t xml:space="preserve">di cui sopra </w:t>
      </w:r>
      <w:r w:rsidRPr="00335222">
        <w:rPr>
          <w:rFonts w:ascii="Times New Roman" w:hAnsi="Times New Roman" w:cs="Times New Roman"/>
          <w:sz w:val="20"/>
          <w:szCs w:val="20"/>
          <w:lang w:val="it-IT"/>
        </w:rPr>
        <w:t>è necessario per dare esecuzione agli obblighi derivanti dalla assunzione della carica di Esponente</w:t>
      </w:r>
      <w:r w:rsidRPr="009A4807">
        <w:rPr>
          <w:rFonts w:ascii="Times New Roman" w:hAnsi="Times New Roman" w:cs="Times New Roman"/>
          <w:sz w:val="20"/>
          <w:szCs w:val="20"/>
          <w:lang w:val="it-IT"/>
        </w:rPr>
        <w:t>. I</w:t>
      </w:r>
      <w:r w:rsidRPr="00335222">
        <w:rPr>
          <w:rFonts w:ascii="Times New Roman" w:hAnsi="Times New Roman" w:cs="Times New Roman"/>
          <w:sz w:val="20"/>
          <w:szCs w:val="20"/>
          <w:lang w:val="it-IT"/>
        </w:rPr>
        <w:t xml:space="preserve">n mancanza </w:t>
      </w:r>
      <w:r w:rsidRPr="009A4807">
        <w:rPr>
          <w:rFonts w:ascii="Times New Roman" w:hAnsi="Times New Roman" w:cs="Times New Roman"/>
          <w:sz w:val="20"/>
          <w:szCs w:val="20"/>
          <w:lang w:val="it-IT"/>
        </w:rPr>
        <w:t>non è possibile</w:t>
      </w:r>
      <w:r w:rsidRPr="00335222">
        <w:rPr>
          <w:rFonts w:ascii="Times New Roman" w:hAnsi="Times New Roman" w:cs="Times New Roman"/>
          <w:sz w:val="20"/>
          <w:szCs w:val="20"/>
          <w:lang w:val="it-IT"/>
        </w:rPr>
        <w:t xml:space="preserve"> instaurare/proseguire il rapporto o dare esecuzione allo stesso.</w:t>
      </w:r>
    </w:p>
    <w:p w14:paraId="6789640B" w14:textId="77777777" w:rsidR="005F2FB8" w:rsidRPr="00335222" w:rsidRDefault="005F2FB8" w:rsidP="005F2FB8">
      <w:pPr>
        <w:spacing w:line="240" w:lineRule="exact"/>
        <w:ind w:left="68"/>
        <w:jc w:val="both"/>
        <w:rPr>
          <w:rFonts w:ascii="Times New Roman" w:hAnsi="Times New Roman" w:cs="Times New Roman"/>
          <w:sz w:val="20"/>
          <w:szCs w:val="20"/>
          <w:highlight w:val="yellow"/>
          <w:lang w:val="it-IT"/>
        </w:rPr>
      </w:pPr>
    </w:p>
    <w:p w14:paraId="1CCFEAB1" w14:textId="77777777" w:rsidR="005F2FB8" w:rsidRPr="00020196" w:rsidRDefault="005F2FB8" w:rsidP="005F2FB8">
      <w:pPr>
        <w:spacing w:line="250" w:lineRule="exact"/>
        <w:ind w:left="67"/>
        <w:jc w:val="both"/>
        <w:rPr>
          <w:rFonts w:ascii="Times New Roman" w:hAnsi="Times New Roman" w:cs="Times New Roman"/>
          <w:b/>
          <w:noProof/>
          <w:color w:val="000000"/>
          <w:spacing w:val="-3"/>
          <w:w w:val="94"/>
          <w:sz w:val="20"/>
          <w:szCs w:val="20"/>
          <w:lang w:val="it-IT"/>
        </w:rPr>
      </w:pPr>
      <w:r>
        <w:rPr>
          <w:rFonts w:ascii="Times New Roman" w:hAnsi="Times New Roman" w:cs="Times New Roman"/>
          <w:b/>
          <w:noProof/>
          <w:color w:val="000000"/>
          <w:spacing w:val="-3"/>
          <w:w w:val="94"/>
          <w:sz w:val="20"/>
          <w:szCs w:val="20"/>
          <w:lang w:val="it-IT"/>
        </w:rPr>
        <w:t>9</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2"/>
          <w:w w:val="94"/>
          <w:sz w:val="20"/>
          <w:szCs w:val="20"/>
          <w:lang w:val="it-IT"/>
        </w:rPr>
        <w:t>-</w:t>
      </w:r>
      <w:r w:rsidRPr="00020196">
        <w:rPr>
          <w:rFonts w:ascii="Times New Roman" w:hAnsi="Times New Roman" w:cs="Times New Roman"/>
          <w:b/>
          <w:noProof/>
          <w:color w:val="000000"/>
          <w:spacing w:val="-2"/>
          <w:sz w:val="20"/>
          <w:szCs w:val="20"/>
          <w:lang w:val="it-IT"/>
        </w:rPr>
        <w:t xml:space="preserve"> </w:t>
      </w:r>
      <w:r w:rsidRPr="00020196">
        <w:rPr>
          <w:rFonts w:ascii="Times New Roman" w:hAnsi="Times New Roman" w:cs="Times New Roman"/>
          <w:b/>
          <w:noProof/>
          <w:color w:val="000000"/>
          <w:spacing w:val="-3"/>
          <w:w w:val="94"/>
          <w:sz w:val="20"/>
          <w:szCs w:val="20"/>
          <w:lang w:val="it-IT"/>
        </w:rPr>
        <w:t>CATEGORIE</w:t>
      </w:r>
      <w:r w:rsidRPr="00020196">
        <w:rPr>
          <w:rFonts w:ascii="Times New Roman" w:hAnsi="Times New Roman" w:cs="Times New Roman"/>
          <w:b/>
          <w:noProof/>
          <w:color w:val="000000"/>
          <w:spacing w:val="-2"/>
          <w:sz w:val="20"/>
          <w:szCs w:val="20"/>
          <w:lang w:val="it-IT"/>
        </w:rPr>
        <w:t xml:space="preserve"> </w:t>
      </w:r>
      <w:r w:rsidRPr="00020196">
        <w:rPr>
          <w:rFonts w:ascii="Times New Roman" w:hAnsi="Times New Roman" w:cs="Times New Roman"/>
          <w:b/>
          <w:noProof/>
          <w:color w:val="000000"/>
          <w:spacing w:val="-2"/>
          <w:w w:val="94"/>
          <w:sz w:val="20"/>
          <w:szCs w:val="20"/>
          <w:lang w:val="it-IT"/>
        </w:rPr>
        <w:t>DI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DESTINATARI</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AI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QUALI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2"/>
          <w:w w:val="94"/>
          <w:sz w:val="20"/>
          <w:szCs w:val="20"/>
          <w:lang w:val="it-IT"/>
        </w:rPr>
        <w:t>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SUOI</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DATI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PERSONALI</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3"/>
          <w:w w:val="94"/>
          <w:sz w:val="20"/>
          <w:szCs w:val="20"/>
          <w:lang w:val="it-IT"/>
        </w:rPr>
        <w:t>POTRANNO</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ESSERE</w:t>
      </w:r>
      <w:r w:rsidRPr="00020196">
        <w:rPr>
          <w:rFonts w:ascii="Times New Roman" w:hAnsi="Times New Roman" w:cs="Times New Roman"/>
          <w:b/>
          <w:noProof/>
          <w:color w:val="000000"/>
          <w:spacing w:val="-2"/>
          <w:sz w:val="20"/>
          <w:szCs w:val="20"/>
          <w:lang w:val="it-IT"/>
        </w:rPr>
        <w:t xml:space="preserve"> </w:t>
      </w:r>
      <w:r w:rsidRPr="00020196">
        <w:rPr>
          <w:rFonts w:ascii="Times New Roman" w:hAnsi="Times New Roman" w:cs="Times New Roman"/>
          <w:b/>
          <w:noProof/>
          <w:color w:val="000000"/>
          <w:spacing w:val="-3"/>
          <w:w w:val="94"/>
          <w:sz w:val="20"/>
          <w:szCs w:val="20"/>
          <w:lang w:val="it-IT"/>
        </w:rPr>
        <w:t>COMUNICATI</w:t>
      </w:r>
    </w:p>
    <w:p w14:paraId="6F6B42F8" w14:textId="77777777" w:rsidR="005F2FB8" w:rsidRDefault="005F2FB8" w:rsidP="005F2FB8">
      <w:pPr>
        <w:spacing w:line="240" w:lineRule="exact"/>
        <w:ind w:left="68"/>
        <w:jc w:val="both"/>
        <w:rPr>
          <w:rFonts w:ascii="Times New Roman" w:hAnsi="Times New Roman" w:cs="Times New Roman"/>
          <w:sz w:val="20"/>
          <w:szCs w:val="20"/>
          <w:lang w:val="it-IT"/>
        </w:rPr>
      </w:pPr>
      <w:r w:rsidRPr="00020196">
        <w:rPr>
          <w:rFonts w:ascii="Times New Roman" w:hAnsi="Times New Roman" w:cs="Times New Roman"/>
          <w:sz w:val="20"/>
          <w:szCs w:val="20"/>
          <w:lang w:val="it-IT"/>
        </w:rPr>
        <w:t xml:space="preserve">I dati possono essere conosciuti: </w:t>
      </w:r>
      <w:r>
        <w:rPr>
          <w:rFonts w:ascii="Times New Roman" w:hAnsi="Times New Roman" w:cs="Times New Roman"/>
          <w:sz w:val="20"/>
          <w:szCs w:val="20"/>
          <w:lang w:val="it-IT"/>
        </w:rPr>
        <w:t xml:space="preserve">dai Responsabili del trattamento, </w:t>
      </w:r>
      <w:r w:rsidRPr="00020196">
        <w:rPr>
          <w:rFonts w:ascii="Times New Roman" w:hAnsi="Times New Roman" w:cs="Times New Roman"/>
          <w:sz w:val="20"/>
          <w:szCs w:val="20"/>
          <w:lang w:val="it-IT"/>
        </w:rPr>
        <w:t>dai soggetti autorizzati al trattamento</w:t>
      </w:r>
      <w:r>
        <w:rPr>
          <w:rFonts w:ascii="Times New Roman" w:hAnsi="Times New Roman" w:cs="Times New Roman"/>
          <w:sz w:val="20"/>
          <w:szCs w:val="20"/>
          <w:lang w:val="it-IT"/>
        </w:rPr>
        <w:t xml:space="preserve"> o dai</w:t>
      </w:r>
      <w:r w:rsidRPr="00020196">
        <w:rPr>
          <w:rFonts w:ascii="Times New Roman" w:hAnsi="Times New Roman" w:cs="Times New Roman"/>
          <w:sz w:val="20"/>
          <w:szCs w:val="20"/>
          <w:lang w:val="it-IT"/>
        </w:rPr>
        <w:t xml:space="preserve"> designati al trattamento, </w:t>
      </w:r>
      <w:r>
        <w:rPr>
          <w:rFonts w:ascii="Times New Roman" w:hAnsi="Times New Roman" w:cs="Times New Roman"/>
          <w:sz w:val="20"/>
          <w:szCs w:val="20"/>
          <w:lang w:val="it-IT"/>
        </w:rPr>
        <w:t>appositamente istruiti e in relazione alle mansioni assegnate.</w:t>
      </w:r>
    </w:p>
    <w:p w14:paraId="00F5068E" w14:textId="77777777" w:rsidR="005F2FB8" w:rsidRDefault="005F2FB8" w:rsidP="005F2FB8">
      <w:pPr>
        <w:spacing w:line="245" w:lineRule="exact"/>
        <w:ind w:left="67"/>
        <w:jc w:val="both"/>
        <w:rPr>
          <w:rFonts w:ascii="Times New Roman" w:hAnsi="Times New Roman" w:cs="Times New Roman"/>
          <w:noProof/>
          <w:color w:val="000000"/>
          <w:spacing w:val="-3"/>
          <w:sz w:val="20"/>
          <w:lang w:val="it-IT"/>
        </w:rPr>
      </w:pPr>
      <w:r w:rsidRPr="005C123A">
        <w:rPr>
          <w:rFonts w:ascii="Times New Roman" w:hAnsi="Times New Roman" w:cs="Times New Roman"/>
          <w:noProof/>
          <w:color w:val="000000"/>
          <w:spacing w:val="-3"/>
          <w:sz w:val="20"/>
          <w:lang w:val="it-IT"/>
        </w:rPr>
        <w:t xml:space="preserve">Per lo svolgimento di gran parte della sua attività, la </w:t>
      </w:r>
      <w:r>
        <w:rPr>
          <w:rFonts w:ascii="Times New Roman" w:hAnsi="Times New Roman" w:cs="Times New Roman"/>
          <w:noProof/>
          <w:color w:val="000000"/>
          <w:spacing w:val="-3"/>
          <w:sz w:val="20"/>
          <w:lang w:val="it-IT"/>
        </w:rPr>
        <w:t xml:space="preserve">Banca </w:t>
      </w:r>
      <w:r w:rsidRPr="005C123A">
        <w:rPr>
          <w:rFonts w:ascii="Times New Roman" w:hAnsi="Times New Roman" w:cs="Times New Roman"/>
          <w:noProof/>
          <w:color w:val="000000"/>
          <w:spacing w:val="-3"/>
          <w:sz w:val="20"/>
          <w:lang w:val="it-IT"/>
        </w:rPr>
        <w:t>si rivolge anche a società esterne, professionisti/consulenti/tecnici</w:t>
      </w:r>
      <w:r>
        <w:rPr>
          <w:rFonts w:ascii="Times New Roman" w:hAnsi="Times New Roman" w:cs="Times New Roman"/>
          <w:noProof/>
          <w:color w:val="000000"/>
          <w:spacing w:val="-3"/>
          <w:sz w:val="20"/>
          <w:lang w:val="it-IT"/>
        </w:rPr>
        <w:t xml:space="preserve"> </w:t>
      </w:r>
      <w:r w:rsidRPr="005C123A">
        <w:rPr>
          <w:rFonts w:ascii="Times New Roman" w:hAnsi="Times New Roman" w:cs="Times New Roman"/>
          <w:noProof/>
          <w:color w:val="000000"/>
          <w:spacing w:val="-3"/>
          <w:sz w:val="20"/>
          <w:lang w:val="it-IT"/>
        </w:rPr>
        <w:t>esterni, con i quali ha stipulato specifici accordi</w:t>
      </w:r>
      <w:r>
        <w:rPr>
          <w:rFonts w:ascii="Times New Roman" w:hAnsi="Times New Roman" w:cs="Times New Roman"/>
          <w:noProof/>
          <w:color w:val="000000"/>
          <w:spacing w:val="-3"/>
          <w:sz w:val="20"/>
          <w:lang w:val="it-IT"/>
        </w:rPr>
        <w:t>. Più specificatamente si tratta di:</w:t>
      </w:r>
    </w:p>
    <w:p w14:paraId="53091CC6" w14:textId="77777777" w:rsidR="005F2FB8" w:rsidRPr="000E2D42" w:rsidRDefault="005F2FB8" w:rsidP="005F2FB8">
      <w:pPr>
        <w:pStyle w:val="Paragrafoelenco"/>
        <w:numPr>
          <w:ilvl w:val="0"/>
          <w:numId w:val="22"/>
        </w:numPr>
        <w:spacing w:line="245" w:lineRule="exact"/>
        <w:contextualSpacing/>
        <w:jc w:val="both"/>
        <w:rPr>
          <w:rFonts w:ascii="Times New Roman" w:hAnsi="Times New Roman" w:cs="Times New Roman"/>
          <w:b/>
          <w:noProof/>
          <w:color w:val="000000"/>
          <w:spacing w:val="-3"/>
          <w:w w:val="94"/>
          <w:sz w:val="20"/>
          <w:lang w:val="it-IT"/>
        </w:rPr>
      </w:pPr>
      <w:r w:rsidRPr="000E2D42">
        <w:rPr>
          <w:rFonts w:ascii="Times New Roman" w:hAnsi="Times New Roman" w:cs="Times New Roman"/>
          <w:b/>
          <w:noProof/>
          <w:color w:val="000000"/>
          <w:spacing w:val="-3"/>
          <w:w w:val="94"/>
          <w:sz w:val="20"/>
          <w:lang w:val="it-IT"/>
        </w:rPr>
        <w:t>Società</w:t>
      </w:r>
      <w:r>
        <w:rPr>
          <w:rFonts w:ascii="Times New Roman" w:hAnsi="Times New Roman" w:cs="Times New Roman"/>
          <w:b/>
          <w:noProof/>
          <w:color w:val="000000"/>
          <w:spacing w:val="-3"/>
          <w:w w:val="94"/>
          <w:sz w:val="20"/>
          <w:lang w:val="it-IT"/>
        </w:rPr>
        <w:t xml:space="preserve"> </w:t>
      </w:r>
      <w:r w:rsidRPr="000E2D42">
        <w:rPr>
          <w:rFonts w:ascii="Times New Roman" w:hAnsi="Times New Roman" w:cs="Times New Roman"/>
          <w:b/>
          <w:noProof/>
          <w:color w:val="000000"/>
          <w:spacing w:val="-2"/>
          <w:w w:val="94"/>
          <w:sz w:val="20"/>
          <w:lang w:val="it-IT"/>
        </w:rPr>
        <w:t>del</w:t>
      </w:r>
      <w:r>
        <w:rPr>
          <w:rFonts w:ascii="Times New Roman" w:hAnsi="Times New Roman" w:cs="Times New Roman"/>
          <w:b/>
          <w:noProof/>
          <w:color w:val="000000"/>
          <w:spacing w:val="-2"/>
          <w:w w:val="94"/>
          <w:sz w:val="20"/>
          <w:lang w:val="it-IT"/>
        </w:rPr>
        <w:t xml:space="preserve"> </w:t>
      </w:r>
      <w:r w:rsidRPr="000E2D42">
        <w:rPr>
          <w:rFonts w:ascii="Times New Roman" w:hAnsi="Times New Roman" w:cs="Times New Roman"/>
          <w:b/>
          <w:noProof/>
          <w:color w:val="000000"/>
          <w:spacing w:val="-2"/>
          <w:w w:val="94"/>
          <w:sz w:val="20"/>
          <w:lang w:val="it-IT"/>
        </w:rPr>
        <w:t>Gruppo</w:t>
      </w:r>
      <w:r>
        <w:rPr>
          <w:rFonts w:ascii="Times New Roman" w:hAnsi="Times New Roman" w:cs="Times New Roman"/>
          <w:b/>
          <w:noProof/>
          <w:color w:val="000000"/>
          <w:spacing w:val="-2"/>
          <w:w w:val="94"/>
          <w:sz w:val="20"/>
          <w:lang w:val="it-IT"/>
        </w:rPr>
        <w:t xml:space="preserve"> </w:t>
      </w:r>
      <w:r w:rsidRPr="000E2D42">
        <w:rPr>
          <w:rFonts w:ascii="Times New Roman" w:hAnsi="Times New Roman" w:cs="Times New Roman"/>
          <w:b/>
          <w:noProof/>
          <w:color w:val="000000"/>
          <w:spacing w:val="-3"/>
          <w:w w:val="94"/>
          <w:sz w:val="20"/>
          <w:lang w:val="it-IT"/>
        </w:rPr>
        <w:t>Cassa di Risparmio di Asti</w:t>
      </w:r>
      <w:r>
        <w:rPr>
          <w:rFonts w:ascii="Times New Roman" w:hAnsi="Times New Roman" w:cs="Times New Roman"/>
          <w:b/>
          <w:noProof/>
          <w:color w:val="000000"/>
          <w:spacing w:val="-3"/>
          <w:w w:val="94"/>
          <w:sz w:val="20"/>
          <w:lang w:val="it-IT"/>
        </w:rPr>
        <w:t>;</w:t>
      </w:r>
    </w:p>
    <w:p w14:paraId="1FA1B1B2" w14:textId="77777777" w:rsidR="005F2FB8" w:rsidRPr="000E2D42" w:rsidRDefault="005F2FB8" w:rsidP="005F2FB8">
      <w:pPr>
        <w:pStyle w:val="Paragrafoelenco"/>
        <w:numPr>
          <w:ilvl w:val="0"/>
          <w:numId w:val="22"/>
        </w:numPr>
        <w:spacing w:line="242" w:lineRule="exact"/>
        <w:ind w:left="426"/>
        <w:contextualSpacing/>
        <w:jc w:val="both"/>
        <w:rPr>
          <w:rFonts w:ascii="Times New Roman" w:hAnsi="Times New Roman" w:cs="Times New Roman"/>
          <w:lang w:val="it-IT"/>
        </w:rPr>
      </w:pPr>
      <w:r w:rsidRPr="000E2D42">
        <w:rPr>
          <w:rFonts w:ascii="Times New Roman" w:hAnsi="Times New Roman" w:cs="Times New Roman"/>
          <w:noProof/>
          <w:color w:val="000000"/>
          <w:spacing w:val="-3"/>
          <w:sz w:val="20"/>
          <w:lang w:val="it-IT"/>
        </w:rPr>
        <w:t xml:space="preserve">Società di elaborazione dei dati tra cui la società </w:t>
      </w:r>
      <w:r w:rsidRPr="000E2D42">
        <w:rPr>
          <w:rFonts w:ascii="Times New Roman" w:hAnsi="Times New Roman" w:cs="Times New Roman"/>
          <w:b/>
          <w:noProof/>
          <w:color w:val="000000"/>
          <w:spacing w:val="-3"/>
          <w:sz w:val="20"/>
          <w:lang w:val="it-IT"/>
        </w:rPr>
        <w:t>CEDACRI S.P.A.</w:t>
      </w:r>
      <w:r w:rsidRPr="000E2D42">
        <w:rPr>
          <w:rFonts w:ascii="Times New Roman" w:hAnsi="Times New Roman" w:cs="Times New Roman"/>
          <w:noProof/>
          <w:color w:val="000000"/>
          <w:spacing w:val="-3"/>
          <w:sz w:val="20"/>
          <w:lang w:val="it-IT"/>
        </w:rPr>
        <w:t xml:space="preserve">, Via del Conventino 1 43044 Collecchio (PR) che gestisce il sistema informativo e alcuni servizi amministrativi, legali </w:t>
      </w:r>
      <w:r w:rsidRPr="00331E61">
        <w:rPr>
          <w:rFonts w:ascii="Times New Roman" w:hAnsi="Times New Roman" w:cs="Times New Roman"/>
          <w:noProof/>
          <w:color w:val="000000"/>
          <w:spacing w:val="-3"/>
          <w:sz w:val="20"/>
          <w:lang w:val="it-IT"/>
        </w:rPr>
        <w:t>e</w:t>
      </w:r>
      <w:r w:rsidRPr="000E2D42">
        <w:rPr>
          <w:rFonts w:ascii="Times New Roman" w:hAnsi="Times New Roman" w:cs="Times New Roman"/>
          <w:noProof/>
          <w:color w:val="000000"/>
          <w:spacing w:val="-3"/>
          <w:sz w:val="20"/>
          <w:lang w:val="it-IT"/>
        </w:rPr>
        <w:t xml:space="preserve"> contabili, </w:t>
      </w:r>
      <w:r w:rsidRPr="00331E61">
        <w:rPr>
          <w:rFonts w:ascii="Times New Roman" w:hAnsi="Times New Roman" w:cs="Times New Roman"/>
          <w:noProof/>
          <w:color w:val="000000"/>
          <w:spacing w:val="-3"/>
          <w:sz w:val="20"/>
          <w:lang w:val="it-IT"/>
        </w:rPr>
        <w:t>e</w:t>
      </w:r>
      <w:r w:rsidRPr="000E2D42">
        <w:rPr>
          <w:rFonts w:ascii="Times New Roman" w:hAnsi="Times New Roman" w:cs="Times New Roman"/>
          <w:noProof/>
          <w:color w:val="000000"/>
          <w:spacing w:val="-3"/>
          <w:sz w:val="20"/>
          <w:lang w:val="it-IT"/>
        </w:rPr>
        <w:t xml:space="preserve"> </w:t>
      </w:r>
      <w:r w:rsidRPr="00331E61">
        <w:rPr>
          <w:rFonts w:ascii="Times New Roman" w:hAnsi="Times New Roman" w:cs="Times New Roman"/>
          <w:noProof/>
          <w:color w:val="000000"/>
          <w:spacing w:val="-3"/>
          <w:sz w:val="20"/>
          <w:lang w:val="it-IT"/>
        </w:rPr>
        <w:t>le società da questa</w:t>
      </w:r>
      <w:r w:rsidRPr="000E2D42">
        <w:rPr>
          <w:rFonts w:ascii="Times New Roman" w:hAnsi="Times New Roman" w:cs="Times New Roman"/>
          <w:noProof/>
          <w:color w:val="000000"/>
          <w:spacing w:val="-3"/>
          <w:sz w:val="20"/>
          <w:lang w:val="it-IT"/>
        </w:rPr>
        <w:t xml:space="preserve"> controllate.</w:t>
      </w:r>
    </w:p>
    <w:p w14:paraId="192ACFD6" w14:textId="77777777" w:rsidR="005F2FB8" w:rsidRPr="008C49F8" w:rsidRDefault="005F2FB8" w:rsidP="005F2FB8">
      <w:pPr>
        <w:pStyle w:val="Paragrafoelenco"/>
        <w:numPr>
          <w:ilvl w:val="0"/>
          <w:numId w:val="22"/>
        </w:numPr>
        <w:spacing w:line="245" w:lineRule="exact"/>
        <w:contextualSpacing/>
        <w:jc w:val="both"/>
        <w:rPr>
          <w:rFonts w:ascii="Times New Roman" w:hAnsi="Times New Roman" w:cs="Times New Roman"/>
          <w:noProof/>
          <w:color w:val="000000"/>
          <w:spacing w:val="-3"/>
          <w:w w:val="94"/>
          <w:sz w:val="20"/>
          <w:lang w:val="it-IT"/>
        </w:rPr>
      </w:pPr>
      <w:r w:rsidRPr="0036402A">
        <w:rPr>
          <w:rFonts w:ascii="Times New Roman" w:hAnsi="Times New Roman" w:cs="Times New Roman"/>
          <w:b/>
          <w:noProof/>
          <w:color w:val="000000"/>
          <w:spacing w:val="-3"/>
          <w:w w:val="94"/>
          <w:sz w:val="20"/>
          <w:lang w:val="it-IT"/>
        </w:rPr>
        <w:t xml:space="preserve">Soggetti terzi </w:t>
      </w:r>
      <w:r>
        <w:rPr>
          <w:rFonts w:ascii="Times New Roman" w:hAnsi="Times New Roman" w:cs="Times New Roman"/>
          <w:b/>
          <w:noProof/>
          <w:color w:val="000000"/>
          <w:spacing w:val="-3"/>
          <w:w w:val="94"/>
          <w:sz w:val="20"/>
          <w:lang w:val="it-IT"/>
        </w:rPr>
        <w:t>(</w:t>
      </w:r>
      <w:r>
        <w:rPr>
          <w:rFonts w:ascii="Times New Roman" w:hAnsi="Times New Roman" w:cs="Times New Roman"/>
          <w:noProof/>
          <w:color w:val="000000"/>
          <w:spacing w:val="-3"/>
          <w:w w:val="94"/>
          <w:sz w:val="20"/>
          <w:lang w:val="it-IT"/>
        </w:rPr>
        <w:t xml:space="preserve">es. </w:t>
      </w:r>
      <w:r w:rsidRPr="008C49F8">
        <w:rPr>
          <w:rFonts w:ascii="Times New Roman" w:hAnsi="Times New Roman" w:cs="Times New Roman"/>
          <w:noProof/>
          <w:color w:val="000000"/>
          <w:spacing w:val="-3"/>
          <w:w w:val="94"/>
          <w:sz w:val="20"/>
          <w:lang w:val="it-IT"/>
        </w:rPr>
        <w:t xml:space="preserve">società, liberi professionisti, consulenti/tecnici esterni etc </w:t>
      </w:r>
      <w:r>
        <w:rPr>
          <w:rFonts w:ascii="Times New Roman" w:hAnsi="Times New Roman" w:cs="Times New Roman"/>
          <w:noProof/>
          <w:color w:val="000000"/>
          <w:spacing w:val="-3"/>
          <w:w w:val="94"/>
          <w:sz w:val="20"/>
          <w:lang w:val="it-IT"/>
        </w:rPr>
        <w:t>)</w:t>
      </w:r>
    </w:p>
    <w:p w14:paraId="1A73F3E0" w14:textId="77777777" w:rsidR="005F2FB8" w:rsidRPr="008C49F8" w:rsidRDefault="005F2FB8" w:rsidP="005F2FB8">
      <w:pPr>
        <w:pStyle w:val="Paragrafoelenco"/>
        <w:numPr>
          <w:ilvl w:val="0"/>
          <w:numId w:val="22"/>
        </w:numPr>
        <w:spacing w:line="242" w:lineRule="exact"/>
        <w:ind w:left="426"/>
        <w:contextualSpacing/>
        <w:jc w:val="both"/>
        <w:rPr>
          <w:rFonts w:ascii="Times New Roman" w:hAnsi="Times New Roman" w:cs="Times New Roman"/>
          <w:noProof/>
          <w:color w:val="000000"/>
          <w:spacing w:val="-3"/>
          <w:sz w:val="20"/>
          <w:lang w:val="it-IT"/>
        </w:rPr>
      </w:pPr>
      <w:r w:rsidRPr="008C49F8">
        <w:rPr>
          <w:rFonts w:ascii="Times New Roman" w:hAnsi="Times New Roman" w:cs="Times New Roman"/>
          <w:b/>
          <w:noProof/>
          <w:color w:val="000000"/>
          <w:spacing w:val="-3"/>
          <w:sz w:val="20"/>
          <w:lang w:val="it-IT"/>
        </w:rPr>
        <w:t>Pubbliche autorità</w:t>
      </w:r>
      <w:r w:rsidRPr="008C49F8">
        <w:rPr>
          <w:rFonts w:ascii="Times New Roman" w:hAnsi="Times New Roman" w:cs="Times New Roman"/>
          <w:noProof/>
          <w:color w:val="000000"/>
          <w:spacing w:val="-3"/>
          <w:sz w:val="20"/>
          <w:lang w:val="it-IT"/>
        </w:rPr>
        <w:t xml:space="preserve"> (quali ad esempio autorità giudiziarie, amministrative</w:t>
      </w:r>
      <w:r>
        <w:rPr>
          <w:rFonts w:ascii="Times New Roman" w:hAnsi="Times New Roman" w:cs="Times New Roman"/>
          <w:noProof/>
          <w:color w:val="000000"/>
          <w:spacing w:val="-3"/>
          <w:sz w:val="20"/>
          <w:lang w:val="it-IT"/>
        </w:rPr>
        <w:t>,</w:t>
      </w:r>
      <w:r w:rsidRPr="008C49F8">
        <w:rPr>
          <w:rFonts w:ascii="Times New Roman" w:hAnsi="Times New Roman" w:cs="Times New Roman"/>
          <w:noProof/>
          <w:color w:val="000000"/>
          <w:spacing w:val="-3"/>
          <w:sz w:val="20"/>
          <w:lang w:val="it-IT"/>
        </w:rPr>
        <w:t xml:space="preserve"> etc</w:t>
      </w:r>
      <w:r>
        <w:rPr>
          <w:rFonts w:ascii="Times New Roman" w:hAnsi="Times New Roman" w:cs="Times New Roman"/>
          <w:noProof/>
          <w:color w:val="000000"/>
          <w:spacing w:val="-3"/>
          <w:sz w:val="20"/>
          <w:lang w:val="it-IT"/>
        </w:rPr>
        <w:t xml:space="preserve">) nonché </w:t>
      </w:r>
      <w:r w:rsidRPr="008C49F8">
        <w:rPr>
          <w:rFonts w:ascii="Times New Roman" w:hAnsi="Times New Roman" w:cs="Times New Roman"/>
          <w:noProof/>
          <w:color w:val="000000"/>
          <w:spacing w:val="-3"/>
          <w:sz w:val="20"/>
          <w:lang w:val="it-IT"/>
        </w:rPr>
        <w:t>Banca d’Italia.</w:t>
      </w:r>
    </w:p>
    <w:p w14:paraId="6D5F9584" w14:textId="77777777" w:rsidR="005F2FB8" w:rsidRPr="00115ECA" w:rsidRDefault="005F2FB8" w:rsidP="005F2FB8">
      <w:pPr>
        <w:spacing w:line="245" w:lineRule="exact"/>
        <w:ind w:left="67"/>
        <w:jc w:val="both"/>
        <w:rPr>
          <w:rFonts w:ascii="Times New Roman" w:hAnsi="Times New Roman" w:cs="Times New Roman"/>
          <w:lang w:val="it-IT"/>
        </w:rPr>
      </w:pPr>
      <w:r>
        <w:rPr>
          <w:rFonts w:ascii="Times New Roman" w:hAnsi="Times New Roman" w:cs="Times New Roman"/>
          <w:noProof/>
          <w:color w:val="000000"/>
          <w:spacing w:val="-3"/>
          <w:sz w:val="20"/>
          <w:lang w:val="it-IT"/>
        </w:rPr>
        <w:t xml:space="preserve">Fatta eccezione per le categorie inserite alla lettera d) i soggetti a cui vengono comunicati i dati dell’Interessato agiranno in qualità di </w:t>
      </w:r>
      <w:r w:rsidRPr="00115ECA">
        <w:rPr>
          <w:rFonts w:ascii="Times New Roman" w:hAnsi="Times New Roman" w:cs="Times New Roman"/>
          <w:noProof/>
          <w:color w:val="000000"/>
          <w:spacing w:val="-2"/>
          <w:sz w:val="20"/>
          <w:lang w:val="it-IT"/>
        </w:rPr>
        <w:t>Titolari</w:t>
      </w:r>
      <w:r w:rsidRPr="00115ECA">
        <w:rPr>
          <w:rFonts w:ascii="Times New Roman" w:hAnsi="Times New Roman" w:cs="Times New Roman"/>
          <w:noProof/>
          <w:color w:val="000000"/>
          <w:w w:val="192"/>
          <w:sz w:val="20"/>
          <w:lang w:val="it-IT"/>
        </w:rPr>
        <w:t xml:space="preserve"> </w:t>
      </w:r>
      <w:r w:rsidRPr="00115ECA">
        <w:rPr>
          <w:rFonts w:ascii="Times New Roman" w:hAnsi="Times New Roman" w:cs="Times New Roman"/>
          <w:noProof/>
          <w:color w:val="000000"/>
          <w:spacing w:val="-3"/>
          <w:sz w:val="20"/>
          <w:lang w:val="it-IT"/>
        </w:rPr>
        <w:t>del</w:t>
      </w:r>
      <w:r w:rsidRPr="00115ECA">
        <w:rPr>
          <w:rFonts w:ascii="Times New Roman" w:hAnsi="Times New Roman" w:cs="Times New Roman"/>
          <w:noProof/>
          <w:color w:val="000000"/>
          <w:w w:val="192"/>
          <w:sz w:val="20"/>
          <w:lang w:val="it-IT"/>
        </w:rPr>
        <w:t xml:space="preserve"> </w:t>
      </w:r>
      <w:r w:rsidRPr="00115ECA">
        <w:rPr>
          <w:rFonts w:ascii="Times New Roman" w:hAnsi="Times New Roman" w:cs="Times New Roman"/>
          <w:noProof/>
          <w:color w:val="000000"/>
          <w:spacing w:val="-2"/>
          <w:sz w:val="20"/>
          <w:lang w:val="it-IT"/>
        </w:rPr>
        <w:t>trattamento,</w:t>
      </w:r>
      <w:r w:rsidRPr="00115ECA">
        <w:rPr>
          <w:rFonts w:ascii="Times New Roman" w:hAnsi="Times New Roman" w:cs="Times New Roman"/>
          <w:noProof/>
          <w:color w:val="000000"/>
          <w:w w:val="170"/>
          <w:sz w:val="20"/>
          <w:lang w:val="it-IT"/>
        </w:rPr>
        <w:t xml:space="preserve"> </w:t>
      </w:r>
      <w:r w:rsidRPr="00115ECA">
        <w:rPr>
          <w:rFonts w:ascii="Times New Roman" w:hAnsi="Times New Roman" w:cs="Times New Roman"/>
          <w:noProof/>
          <w:color w:val="000000"/>
          <w:spacing w:val="-2"/>
          <w:sz w:val="20"/>
          <w:lang w:val="it-IT"/>
        </w:rPr>
        <w:t>Responsabili</w:t>
      </w:r>
      <w:r w:rsidRPr="00115ECA">
        <w:rPr>
          <w:rFonts w:ascii="Times New Roman" w:hAnsi="Times New Roman" w:cs="Times New Roman"/>
          <w:noProof/>
          <w:color w:val="000000"/>
          <w:w w:val="171"/>
          <w:sz w:val="20"/>
          <w:lang w:val="it-IT"/>
        </w:rPr>
        <w:t xml:space="preserve"> </w:t>
      </w:r>
      <w:r w:rsidRPr="00115ECA">
        <w:rPr>
          <w:rFonts w:ascii="Times New Roman" w:hAnsi="Times New Roman" w:cs="Times New Roman"/>
          <w:noProof/>
          <w:color w:val="000000"/>
          <w:spacing w:val="-2"/>
          <w:sz w:val="20"/>
          <w:lang w:val="it-IT"/>
        </w:rPr>
        <w:t>del</w:t>
      </w:r>
      <w:r w:rsidRPr="00115ECA">
        <w:rPr>
          <w:rFonts w:ascii="Times New Roman" w:hAnsi="Times New Roman" w:cs="Times New Roman"/>
          <w:noProof/>
          <w:color w:val="000000"/>
          <w:w w:val="171"/>
          <w:sz w:val="20"/>
          <w:lang w:val="it-IT"/>
        </w:rPr>
        <w:t xml:space="preserve"> </w:t>
      </w:r>
      <w:r w:rsidRPr="00115ECA">
        <w:rPr>
          <w:rFonts w:ascii="Times New Roman" w:hAnsi="Times New Roman" w:cs="Times New Roman"/>
          <w:noProof/>
          <w:color w:val="000000"/>
          <w:spacing w:val="-2"/>
          <w:sz w:val="20"/>
          <w:lang w:val="it-IT"/>
        </w:rPr>
        <w:t>trattamento</w:t>
      </w:r>
      <w:r w:rsidRPr="00115ECA">
        <w:rPr>
          <w:rFonts w:ascii="Times New Roman" w:hAnsi="Times New Roman" w:cs="Times New Roman"/>
          <w:noProof/>
          <w:color w:val="000000"/>
          <w:w w:val="172"/>
          <w:sz w:val="20"/>
          <w:lang w:val="it-IT"/>
        </w:rPr>
        <w:t xml:space="preserve"> </w:t>
      </w:r>
      <w:r w:rsidRPr="00115ECA">
        <w:rPr>
          <w:rFonts w:ascii="Times New Roman" w:hAnsi="Times New Roman" w:cs="Times New Roman"/>
          <w:noProof/>
          <w:color w:val="000000"/>
          <w:spacing w:val="-3"/>
          <w:sz w:val="20"/>
          <w:lang w:val="it-IT"/>
        </w:rPr>
        <w:t>o</w:t>
      </w:r>
      <w:r w:rsidRPr="00115ECA">
        <w:rPr>
          <w:rFonts w:ascii="Times New Roman" w:hAnsi="Times New Roman" w:cs="Times New Roman"/>
          <w:noProof/>
          <w:color w:val="000000"/>
          <w:w w:val="173"/>
          <w:sz w:val="20"/>
          <w:lang w:val="it-IT"/>
        </w:rPr>
        <w:t xml:space="preserve"> </w:t>
      </w:r>
      <w:r w:rsidRPr="00115ECA">
        <w:rPr>
          <w:rFonts w:ascii="Times New Roman" w:hAnsi="Times New Roman" w:cs="Times New Roman"/>
          <w:noProof/>
          <w:color w:val="000000"/>
          <w:spacing w:val="-2"/>
          <w:sz w:val="20"/>
          <w:lang w:val="it-IT"/>
        </w:rPr>
        <w:t>Contitolari</w:t>
      </w:r>
      <w:r w:rsidRPr="00115ECA">
        <w:rPr>
          <w:rFonts w:ascii="Times New Roman" w:hAnsi="Times New Roman" w:cs="Times New Roman"/>
          <w:noProof/>
          <w:color w:val="000000"/>
          <w:spacing w:val="-1"/>
          <w:sz w:val="20"/>
          <w:lang w:val="it-IT"/>
        </w:rPr>
        <w:t xml:space="preserve"> </w:t>
      </w:r>
      <w:r w:rsidRPr="00115ECA">
        <w:rPr>
          <w:rFonts w:ascii="Times New Roman" w:hAnsi="Times New Roman" w:cs="Times New Roman"/>
          <w:noProof/>
          <w:color w:val="000000"/>
          <w:spacing w:val="-3"/>
          <w:sz w:val="20"/>
          <w:lang w:val="it-IT"/>
        </w:rPr>
        <w:t>del</w:t>
      </w:r>
      <w:r w:rsidRPr="00115ECA">
        <w:rPr>
          <w:rFonts w:ascii="Times New Roman" w:hAnsi="Times New Roman" w:cs="Times New Roman"/>
          <w:noProof/>
          <w:color w:val="000000"/>
          <w:spacing w:val="-1"/>
          <w:sz w:val="20"/>
          <w:lang w:val="it-IT"/>
        </w:rPr>
        <w:t xml:space="preserve"> </w:t>
      </w:r>
      <w:r w:rsidRPr="00115ECA">
        <w:rPr>
          <w:rFonts w:ascii="Times New Roman" w:hAnsi="Times New Roman" w:cs="Times New Roman"/>
          <w:noProof/>
          <w:color w:val="000000"/>
          <w:spacing w:val="-3"/>
          <w:sz w:val="20"/>
          <w:lang w:val="it-IT"/>
        </w:rPr>
        <w:t>trattamento</w:t>
      </w:r>
      <w:r w:rsidRPr="00115ECA">
        <w:rPr>
          <w:rFonts w:ascii="Times New Roman" w:hAnsi="Times New Roman" w:cs="Times New Roman"/>
          <w:noProof/>
          <w:color w:val="000000"/>
          <w:spacing w:val="-2"/>
          <w:sz w:val="20"/>
          <w:lang w:val="it-IT"/>
        </w:rPr>
        <w:t>.</w:t>
      </w:r>
    </w:p>
    <w:p w14:paraId="06F7CB30" w14:textId="77777777" w:rsidR="005F2FB8" w:rsidRPr="00115ECA" w:rsidRDefault="005F2FB8" w:rsidP="005F2FB8">
      <w:pPr>
        <w:spacing w:line="242" w:lineRule="exact"/>
        <w:ind w:left="67"/>
        <w:jc w:val="both"/>
        <w:rPr>
          <w:rFonts w:ascii="Times New Roman" w:hAnsi="Times New Roman" w:cs="Times New Roman"/>
          <w:lang w:val="it-IT"/>
        </w:rPr>
      </w:pPr>
      <w:r w:rsidRPr="00115ECA">
        <w:rPr>
          <w:rFonts w:ascii="Times New Roman" w:hAnsi="Times New Roman" w:cs="Times New Roman"/>
          <w:noProof/>
          <w:color w:val="000000"/>
          <w:spacing w:val="-3"/>
          <w:sz w:val="20"/>
          <w:lang w:val="it-IT"/>
        </w:rPr>
        <w:t>L’elenco</w:t>
      </w:r>
      <w:r w:rsidRPr="00115ECA">
        <w:rPr>
          <w:rFonts w:ascii="Times New Roman" w:hAnsi="Times New Roman" w:cs="Times New Roman"/>
          <w:noProof/>
          <w:color w:val="000000"/>
          <w:spacing w:val="6"/>
          <w:sz w:val="20"/>
          <w:lang w:val="it-IT"/>
        </w:rPr>
        <w:t xml:space="preserve"> </w:t>
      </w:r>
      <w:r w:rsidRPr="00115ECA">
        <w:rPr>
          <w:rFonts w:ascii="Times New Roman" w:hAnsi="Times New Roman" w:cs="Times New Roman"/>
          <w:noProof/>
          <w:color w:val="000000"/>
          <w:spacing w:val="-2"/>
          <w:sz w:val="20"/>
          <w:lang w:val="it-IT"/>
        </w:rPr>
        <w:t>aggiornato</w:t>
      </w:r>
      <w:r w:rsidRPr="00115ECA">
        <w:rPr>
          <w:rFonts w:ascii="Times New Roman" w:hAnsi="Times New Roman" w:cs="Times New Roman"/>
          <w:noProof/>
          <w:color w:val="000000"/>
          <w:spacing w:val="6"/>
          <w:sz w:val="20"/>
          <w:lang w:val="it-IT"/>
        </w:rPr>
        <w:t xml:space="preserve"> </w:t>
      </w:r>
      <w:r w:rsidRPr="00115ECA">
        <w:rPr>
          <w:rFonts w:ascii="Times New Roman" w:hAnsi="Times New Roman" w:cs="Times New Roman"/>
          <w:noProof/>
          <w:color w:val="000000"/>
          <w:spacing w:val="-3"/>
          <w:sz w:val="20"/>
          <w:lang w:val="it-IT"/>
        </w:rPr>
        <w:t>dei</w:t>
      </w:r>
      <w:r w:rsidRPr="00115ECA">
        <w:rPr>
          <w:rFonts w:ascii="Times New Roman" w:hAnsi="Times New Roman" w:cs="Times New Roman"/>
          <w:noProof/>
          <w:color w:val="000000"/>
          <w:spacing w:val="5"/>
          <w:sz w:val="20"/>
          <w:lang w:val="it-IT"/>
        </w:rPr>
        <w:t xml:space="preserve"> </w:t>
      </w:r>
      <w:r w:rsidRPr="00115ECA">
        <w:rPr>
          <w:rFonts w:ascii="Times New Roman" w:hAnsi="Times New Roman" w:cs="Times New Roman"/>
          <w:noProof/>
          <w:color w:val="000000"/>
          <w:spacing w:val="-2"/>
          <w:sz w:val="20"/>
          <w:lang w:val="it-IT"/>
        </w:rPr>
        <w:t>soggetti</w:t>
      </w:r>
      <w:r w:rsidRPr="00115ECA">
        <w:rPr>
          <w:rFonts w:ascii="Times New Roman" w:hAnsi="Times New Roman" w:cs="Times New Roman"/>
          <w:noProof/>
          <w:color w:val="000000"/>
          <w:spacing w:val="5"/>
          <w:sz w:val="20"/>
          <w:lang w:val="it-IT"/>
        </w:rPr>
        <w:t xml:space="preserve"> </w:t>
      </w:r>
      <w:r w:rsidRPr="00115ECA">
        <w:rPr>
          <w:rFonts w:ascii="Times New Roman" w:hAnsi="Times New Roman" w:cs="Times New Roman"/>
          <w:noProof/>
          <w:color w:val="000000"/>
          <w:spacing w:val="-2"/>
          <w:sz w:val="20"/>
          <w:lang w:val="it-IT"/>
        </w:rPr>
        <w:t>individuati</w:t>
      </w:r>
      <w:r w:rsidRPr="00115ECA">
        <w:rPr>
          <w:rFonts w:ascii="Times New Roman" w:hAnsi="Times New Roman" w:cs="Times New Roman"/>
          <w:noProof/>
          <w:color w:val="000000"/>
          <w:spacing w:val="5"/>
          <w:sz w:val="20"/>
          <w:lang w:val="it-IT"/>
        </w:rPr>
        <w:t xml:space="preserve"> </w:t>
      </w:r>
      <w:r w:rsidRPr="00115ECA">
        <w:rPr>
          <w:rFonts w:ascii="Times New Roman" w:hAnsi="Times New Roman" w:cs="Times New Roman"/>
          <w:noProof/>
          <w:color w:val="000000"/>
          <w:spacing w:val="-3"/>
          <w:sz w:val="20"/>
          <w:lang w:val="it-IT"/>
        </w:rPr>
        <w:t>come</w:t>
      </w:r>
      <w:r w:rsidRPr="00115ECA">
        <w:rPr>
          <w:rFonts w:ascii="Times New Roman" w:hAnsi="Times New Roman" w:cs="Times New Roman"/>
          <w:noProof/>
          <w:color w:val="000000"/>
          <w:spacing w:val="4"/>
          <w:sz w:val="20"/>
          <w:lang w:val="it-IT"/>
        </w:rPr>
        <w:t xml:space="preserve"> </w:t>
      </w:r>
      <w:r w:rsidRPr="00115ECA">
        <w:rPr>
          <w:rFonts w:ascii="Times New Roman" w:hAnsi="Times New Roman" w:cs="Times New Roman"/>
          <w:noProof/>
          <w:color w:val="000000"/>
          <w:spacing w:val="-2"/>
          <w:sz w:val="20"/>
          <w:lang w:val="it-IT"/>
        </w:rPr>
        <w:t>Titolari,</w:t>
      </w:r>
      <w:r w:rsidRPr="00115ECA">
        <w:rPr>
          <w:rFonts w:ascii="Times New Roman" w:hAnsi="Times New Roman" w:cs="Times New Roman"/>
          <w:noProof/>
          <w:color w:val="000000"/>
          <w:spacing w:val="6"/>
          <w:sz w:val="20"/>
          <w:lang w:val="it-IT"/>
        </w:rPr>
        <w:t xml:space="preserve"> </w:t>
      </w:r>
      <w:r w:rsidRPr="00115ECA">
        <w:rPr>
          <w:rFonts w:ascii="Times New Roman" w:hAnsi="Times New Roman" w:cs="Times New Roman"/>
          <w:noProof/>
          <w:color w:val="000000"/>
          <w:spacing w:val="-2"/>
          <w:sz w:val="20"/>
          <w:lang w:val="it-IT"/>
        </w:rPr>
        <w:t>Responsabili</w:t>
      </w:r>
      <w:r w:rsidRPr="00115ECA">
        <w:rPr>
          <w:rFonts w:ascii="Times New Roman" w:hAnsi="Times New Roman" w:cs="Times New Roman"/>
          <w:noProof/>
          <w:color w:val="000000"/>
          <w:spacing w:val="5"/>
          <w:sz w:val="20"/>
          <w:lang w:val="it-IT"/>
        </w:rPr>
        <w:t xml:space="preserve"> </w:t>
      </w:r>
      <w:r w:rsidRPr="00115ECA">
        <w:rPr>
          <w:rFonts w:ascii="Times New Roman" w:hAnsi="Times New Roman" w:cs="Times New Roman"/>
          <w:noProof/>
          <w:color w:val="000000"/>
          <w:spacing w:val="-3"/>
          <w:sz w:val="20"/>
          <w:lang w:val="it-IT"/>
        </w:rPr>
        <w:t>o</w:t>
      </w:r>
      <w:r w:rsidRPr="00115ECA">
        <w:rPr>
          <w:rFonts w:ascii="Times New Roman" w:hAnsi="Times New Roman" w:cs="Times New Roman"/>
          <w:noProof/>
          <w:color w:val="000000"/>
          <w:spacing w:val="6"/>
          <w:sz w:val="20"/>
          <w:lang w:val="it-IT"/>
        </w:rPr>
        <w:t xml:space="preserve"> </w:t>
      </w:r>
      <w:r w:rsidRPr="00115ECA">
        <w:rPr>
          <w:rFonts w:ascii="Times New Roman" w:hAnsi="Times New Roman" w:cs="Times New Roman"/>
          <w:noProof/>
          <w:color w:val="000000"/>
          <w:spacing w:val="-2"/>
          <w:sz w:val="20"/>
          <w:lang w:val="it-IT"/>
        </w:rPr>
        <w:t>Contitolari</w:t>
      </w:r>
      <w:r w:rsidRPr="00115ECA">
        <w:rPr>
          <w:rFonts w:ascii="Times New Roman" w:hAnsi="Times New Roman" w:cs="Times New Roman"/>
          <w:noProof/>
          <w:color w:val="000000"/>
          <w:spacing w:val="5"/>
          <w:sz w:val="20"/>
          <w:lang w:val="it-IT"/>
        </w:rPr>
        <w:t xml:space="preserve"> </w:t>
      </w:r>
      <w:r w:rsidRPr="00115ECA">
        <w:rPr>
          <w:rFonts w:ascii="Times New Roman" w:hAnsi="Times New Roman" w:cs="Times New Roman"/>
          <w:noProof/>
          <w:color w:val="000000"/>
          <w:spacing w:val="-3"/>
          <w:sz w:val="20"/>
          <w:lang w:val="it-IT"/>
        </w:rPr>
        <w:t>è</w:t>
      </w:r>
      <w:r w:rsidRPr="00115ECA">
        <w:rPr>
          <w:rFonts w:ascii="Times New Roman" w:hAnsi="Times New Roman" w:cs="Times New Roman"/>
          <w:noProof/>
          <w:color w:val="000000"/>
          <w:spacing w:val="4"/>
          <w:sz w:val="20"/>
          <w:lang w:val="it-IT"/>
        </w:rPr>
        <w:t xml:space="preserve"> </w:t>
      </w:r>
      <w:r w:rsidRPr="00115ECA">
        <w:rPr>
          <w:rFonts w:ascii="Times New Roman" w:hAnsi="Times New Roman" w:cs="Times New Roman"/>
          <w:noProof/>
          <w:color w:val="000000"/>
          <w:spacing w:val="-2"/>
          <w:sz w:val="20"/>
          <w:lang w:val="it-IT"/>
        </w:rPr>
        <w:t>disponibile</w:t>
      </w:r>
      <w:r w:rsidRPr="00115ECA">
        <w:rPr>
          <w:rFonts w:ascii="Times New Roman" w:hAnsi="Times New Roman" w:cs="Times New Roman"/>
          <w:noProof/>
          <w:color w:val="000000"/>
          <w:spacing w:val="4"/>
          <w:sz w:val="20"/>
          <w:lang w:val="it-IT"/>
        </w:rPr>
        <w:t xml:space="preserve"> </w:t>
      </w:r>
      <w:r w:rsidRPr="00115ECA">
        <w:rPr>
          <w:rFonts w:ascii="Times New Roman" w:hAnsi="Times New Roman" w:cs="Times New Roman"/>
          <w:noProof/>
          <w:color w:val="000000"/>
          <w:spacing w:val="-3"/>
          <w:sz w:val="20"/>
          <w:lang w:val="it-IT"/>
        </w:rPr>
        <w:t>presso</w:t>
      </w:r>
      <w:r w:rsidRPr="00115ECA">
        <w:rPr>
          <w:rFonts w:ascii="Times New Roman" w:hAnsi="Times New Roman" w:cs="Times New Roman"/>
          <w:noProof/>
          <w:color w:val="000000"/>
          <w:spacing w:val="6"/>
          <w:sz w:val="20"/>
          <w:lang w:val="it-IT"/>
        </w:rPr>
        <w:t xml:space="preserve"> </w:t>
      </w:r>
      <w:r>
        <w:rPr>
          <w:rFonts w:ascii="Times New Roman" w:hAnsi="Times New Roman" w:cs="Times New Roman"/>
          <w:noProof/>
          <w:color w:val="000000"/>
          <w:spacing w:val="6"/>
          <w:sz w:val="20"/>
          <w:lang w:val="it-IT"/>
        </w:rPr>
        <w:t>il Servizio Affari Generali e Societari della Cassa di Risparmio di Asti S.p.A.</w:t>
      </w:r>
    </w:p>
    <w:p w14:paraId="6B3AA902" w14:textId="77777777" w:rsidR="005F2FB8" w:rsidRPr="00020196" w:rsidRDefault="005F2FB8" w:rsidP="005F2FB8">
      <w:pPr>
        <w:spacing w:line="240" w:lineRule="exact"/>
        <w:ind w:left="68"/>
        <w:jc w:val="both"/>
        <w:rPr>
          <w:rFonts w:ascii="Times New Roman" w:hAnsi="Times New Roman" w:cs="Times New Roman"/>
          <w:sz w:val="20"/>
          <w:szCs w:val="20"/>
          <w:highlight w:val="yellow"/>
          <w:lang w:val="it-IT"/>
        </w:rPr>
      </w:pPr>
    </w:p>
    <w:p w14:paraId="447290E3" w14:textId="77777777" w:rsidR="005F2FB8" w:rsidRDefault="005F2FB8" w:rsidP="005F2FB8">
      <w:pPr>
        <w:spacing w:line="245" w:lineRule="exact"/>
        <w:ind w:left="68"/>
        <w:jc w:val="both"/>
        <w:rPr>
          <w:rFonts w:ascii="Times New Roman" w:hAnsi="Times New Roman" w:cs="Times New Roman"/>
          <w:b/>
          <w:noProof/>
          <w:color w:val="000000"/>
          <w:spacing w:val="-2"/>
          <w:sz w:val="20"/>
          <w:szCs w:val="20"/>
          <w:lang w:val="it-IT"/>
        </w:rPr>
      </w:pPr>
      <w:bookmarkStart w:id="5" w:name="3"/>
      <w:bookmarkEnd w:id="5"/>
      <w:r>
        <w:rPr>
          <w:rFonts w:ascii="Times New Roman" w:hAnsi="Times New Roman" w:cs="Times New Roman"/>
          <w:b/>
          <w:noProof/>
          <w:color w:val="000000"/>
          <w:spacing w:val="-2"/>
          <w:sz w:val="20"/>
          <w:szCs w:val="20"/>
          <w:lang w:val="it-IT"/>
        </w:rPr>
        <w:t>10</w:t>
      </w:r>
      <w:r w:rsidRPr="00020196">
        <w:rPr>
          <w:rFonts w:ascii="Times New Roman" w:hAnsi="Times New Roman" w:cs="Times New Roman"/>
          <w:b/>
          <w:noProof/>
          <w:color w:val="000000"/>
          <w:spacing w:val="-2"/>
          <w:sz w:val="20"/>
          <w:szCs w:val="20"/>
          <w:lang w:val="it-IT"/>
        </w:rPr>
        <w:t xml:space="preserve"> </w:t>
      </w:r>
      <w:r>
        <w:rPr>
          <w:rFonts w:ascii="Times New Roman" w:hAnsi="Times New Roman" w:cs="Times New Roman"/>
          <w:b/>
          <w:noProof/>
          <w:color w:val="000000"/>
          <w:spacing w:val="-2"/>
          <w:sz w:val="20"/>
          <w:szCs w:val="20"/>
          <w:lang w:val="it-IT"/>
        </w:rPr>
        <w:t>–</w:t>
      </w:r>
      <w:r w:rsidRPr="00020196">
        <w:rPr>
          <w:rFonts w:ascii="Times New Roman" w:hAnsi="Times New Roman" w:cs="Times New Roman"/>
          <w:b/>
          <w:noProof/>
          <w:color w:val="000000"/>
          <w:spacing w:val="-2"/>
          <w:sz w:val="20"/>
          <w:szCs w:val="20"/>
          <w:lang w:val="it-IT"/>
        </w:rPr>
        <w:t xml:space="preserve"> </w:t>
      </w:r>
      <w:r>
        <w:rPr>
          <w:rFonts w:ascii="Times New Roman" w:hAnsi="Times New Roman" w:cs="Times New Roman"/>
          <w:b/>
          <w:noProof/>
          <w:color w:val="000000"/>
          <w:spacing w:val="-2"/>
          <w:sz w:val="20"/>
          <w:szCs w:val="20"/>
          <w:lang w:val="it-IT"/>
        </w:rPr>
        <w:t>MODALITA’ DI TRATTAMENTO</w:t>
      </w:r>
    </w:p>
    <w:p w14:paraId="7A2D2250" w14:textId="77777777" w:rsidR="005F2FB8" w:rsidRPr="00B95E9C" w:rsidRDefault="005F2FB8" w:rsidP="005F2FB8">
      <w:pPr>
        <w:spacing w:line="245" w:lineRule="exact"/>
        <w:ind w:left="67"/>
        <w:jc w:val="both"/>
        <w:rPr>
          <w:rFonts w:ascii="Times New Roman" w:hAnsi="Times New Roman" w:cs="Times New Roman"/>
          <w:noProof/>
          <w:color w:val="000000"/>
          <w:spacing w:val="-3"/>
          <w:sz w:val="20"/>
          <w:lang w:val="it-IT"/>
        </w:rPr>
      </w:pPr>
      <w:r w:rsidRPr="00B95E9C">
        <w:rPr>
          <w:rFonts w:ascii="Times New Roman" w:hAnsi="Times New Roman" w:cs="Times New Roman"/>
          <w:noProof/>
          <w:color w:val="000000"/>
          <w:spacing w:val="-3"/>
          <w:sz w:val="20"/>
          <w:lang w:val="it-IT"/>
        </w:rPr>
        <w:t xml:space="preserve">In relazione alle suindicate finalità, il trattamento dei dati personali viene effettuato mediante strumenti manuali, informatici e telematici con logiche strettamente correlate alle finalità stesse e, comunque, in modo da garantire la sicurezza e la riservatezza dei dati. </w:t>
      </w:r>
    </w:p>
    <w:p w14:paraId="308A4CB4" w14:textId="77777777" w:rsidR="005F2FB8" w:rsidRDefault="005F2FB8" w:rsidP="005F2FB8">
      <w:pPr>
        <w:spacing w:line="245" w:lineRule="exact"/>
        <w:ind w:left="68"/>
        <w:jc w:val="both"/>
        <w:rPr>
          <w:rFonts w:ascii="Times New Roman" w:hAnsi="Times New Roman" w:cs="Times New Roman"/>
          <w:b/>
          <w:noProof/>
          <w:color w:val="000000"/>
          <w:spacing w:val="-2"/>
          <w:sz w:val="20"/>
          <w:szCs w:val="20"/>
          <w:lang w:val="it-IT"/>
        </w:rPr>
      </w:pPr>
    </w:p>
    <w:p w14:paraId="44AD4FC3" w14:textId="77777777" w:rsidR="005F2FB8" w:rsidRPr="00532D66" w:rsidRDefault="005F2FB8" w:rsidP="005F2FB8">
      <w:pPr>
        <w:spacing w:line="245" w:lineRule="exact"/>
        <w:ind w:left="68"/>
        <w:jc w:val="both"/>
        <w:rPr>
          <w:rFonts w:ascii="Times New Roman" w:hAnsi="Times New Roman" w:cs="Times New Roman"/>
          <w:b/>
          <w:noProof/>
          <w:color w:val="000000"/>
          <w:spacing w:val="-2"/>
          <w:sz w:val="20"/>
          <w:szCs w:val="20"/>
          <w:lang w:val="it-IT"/>
        </w:rPr>
      </w:pPr>
      <w:r>
        <w:rPr>
          <w:rFonts w:ascii="Times New Roman" w:hAnsi="Times New Roman" w:cs="Times New Roman"/>
          <w:b/>
          <w:noProof/>
          <w:color w:val="000000"/>
          <w:spacing w:val="-2"/>
          <w:sz w:val="20"/>
          <w:szCs w:val="20"/>
          <w:lang w:val="it-IT"/>
        </w:rPr>
        <w:t xml:space="preserve">11 – </w:t>
      </w:r>
      <w:r w:rsidRPr="00115ECA">
        <w:rPr>
          <w:rFonts w:ascii="Times New Roman" w:hAnsi="Times New Roman" w:cs="Times New Roman"/>
          <w:b/>
          <w:noProof/>
          <w:color w:val="000000"/>
          <w:spacing w:val="-3"/>
          <w:w w:val="94"/>
          <w:sz w:val="20"/>
          <w:lang w:val="it-IT"/>
        </w:rPr>
        <w:t>TRASFERIMENTO</w:t>
      </w:r>
      <w:r>
        <w:rPr>
          <w:rFonts w:ascii="Times New Roman" w:hAnsi="Times New Roman" w:cs="Times New Roman"/>
          <w:b/>
          <w:noProof/>
          <w:color w:val="000000"/>
          <w:spacing w:val="-3"/>
          <w:w w:val="94"/>
          <w:sz w:val="20"/>
          <w:lang w:val="it-IT"/>
        </w:rPr>
        <w:t xml:space="preserve"> </w:t>
      </w:r>
      <w:r w:rsidRPr="00115ECA">
        <w:rPr>
          <w:rFonts w:ascii="Times New Roman" w:hAnsi="Times New Roman" w:cs="Times New Roman"/>
          <w:b/>
          <w:noProof/>
          <w:color w:val="000000"/>
          <w:spacing w:val="-3"/>
          <w:w w:val="94"/>
          <w:sz w:val="20"/>
          <w:lang w:val="it-IT"/>
        </w:rPr>
        <w:t>DEI</w:t>
      </w:r>
      <w:r>
        <w:rPr>
          <w:rFonts w:ascii="Times New Roman" w:hAnsi="Times New Roman" w:cs="Times New Roman"/>
          <w:b/>
          <w:noProof/>
          <w:color w:val="000000"/>
          <w:spacing w:val="-3"/>
          <w:w w:val="94"/>
          <w:sz w:val="20"/>
          <w:lang w:val="it-IT"/>
        </w:rPr>
        <w:t xml:space="preserve"> </w:t>
      </w:r>
      <w:r w:rsidRPr="00115ECA">
        <w:rPr>
          <w:rFonts w:ascii="Times New Roman" w:hAnsi="Times New Roman" w:cs="Times New Roman"/>
          <w:b/>
          <w:noProof/>
          <w:color w:val="000000"/>
          <w:spacing w:val="-3"/>
          <w:w w:val="94"/>
          <w:sz w:val="20"/>
          <w:lang w:val="it-IT"/>
        </w:rPr>
        <w:t>DATI</w:t>
      </w:r>
      <w:r>
        <w:rPr>
          <w:rFonts w:ascii="Times New Roman" w:hAnsi="Times New Roman" w:cs="Times New Roman"/>
          <w:b/>
          <w:noProof/>
          <w:color w:val="000000"/>
          <w:spacing w:val="-3"/>
          <w:w w:val="94"/>
          <w:sz w:val="20"/>
          <w:lang w:val="it-IT"/>
        </w:rPr>
        <w:t xml:space="preserve"> </w:t>
      </w:r>
      <w:r w:rsidRPr="00115ECA">
        <w:rPr>
          <w:rFonts w:ascii="Times New Roman" w:hAnsi="Times New Roman" w:cs="Times New Roman"/>
          <w:b/>
          <w:noProof/>
          <w:color w:val="000000"/>
          <w:spacing w:val="-3"/>
          <w:w w:val="94"/>
          <w:sz w:val="20"/>
          <w:lang w:val="it-IT"/>
        </w:rPr>
        <w:t>PERSONALI</w:t>
      </w:r>
      <w:r>
        <w:rPr>
          <w:rFonts w:ascii="Times New Roman" w:hAnsi="Times New Roman" w:cs="Times New Roman"/>
          <w:b/>
          <w:noProof/>
          <w:color w:val="000000"/>
          <w:spacing w:val="-3"/>
          <w:w w:val="94"/>
          <w:sz w:val="20"/>
          <w:lang w:val="it-IT"/>
        </w:rPr>
        <w:t xml:space="preserve"> </w:t>
      </w:r>
      <w:r w:rsidRPr="00115ECA">
        <w:rPr>
          <w:rFonts w:ascii="Times New Roman" w:hAnsi="Times New Roman" w:cs="Times New Roman"/>
          <w:b/>
          <w:noProof/>
          <w:color w:val="000000"/>
          <w:spacing w:val="-4"/>
          <w:w w:val="94"/>
          <w:sz w:val="20"/>
          <w:lang w:val="it-IT"/>
        </w:rPr>
        <w:t>AD</w:t>
      </w:r>
      <w:r>
        <w:rPr>
          <w:rFonts w:ascii="Times New Roman" w:hAnsi="Times New Roman" w:cs="Times New Roman"/>
          <w:b/>
          <w:noProof/>
          <w:color w:val="000000"/>
          <w:spacing w:val="-4"/>
          <w:w w:val="94"/>
          <w:sz w:val="20"/>
          <w:lang w:val="it-IT"/>
        </w:rPr>
        <w:t xml:space="preserve"> </w:t>
      </w:r>
      <w:r w:rsidRPr="00115ECA">
        <w:rPr>
          <w:rFonts w:ascii="Times New Roman" w:hAnsi="Times New Roman" w:cs="Times New Roman"/>
          <w:b/>
          <w:noProof/>
          <w:color w:val="000000"/>
          <w:spacing w:val="-4"/>
          <w:w w:val="94"/>
          <w:sz w:val="20"/>
          <w:lang w:val="it-IT"/>
        </w:rPr>
        <w:t>UN</w:t>
      </w:r>
      <w:r>
        <w:rPr>
          <w:rFonts w:ascii="Times New Roman" w:hAnsi="Times New Roman" w:cs="Times New Roman"/>
          <w:b/>
          <w:noProof/>
          <w:color w:val="000000"/>
          <w:spacing w:val="-4"/>
          <w:w w:val="94"/>
          <w:sz w:val="20"/>
          <w:lang w:val="it-IT"/>
        </w:rPr>
        <w:t xml:space="preserve"> </w:t>
      </w:r>
      <w:r w:rsidRPr="00115ECA">
        <w:rPr>
          <w:rFonts w:ascii="Times New Roman" w:hAnsi="Times New Roman" w:cs="Times New Roman"/>
          <w:b/>
          <w:noProof/>
          <w:color w:val="000000"/>
          <w:spacing w:val="-3"/>
          <w:w w:val="94"/>
          <w:sz w:val="20"/>
          <w:lang w:val="it-IT"/>
        </w:rPr>
        <w:t>PAESE</w:t>
      </w:r>
      <w:r>
        <w:rPr>
          <w:rFonts w:ascii="Times New Roman" w:hAnsi="Times New Roman" w:cs="Times New Roman"/>
          <w:b/>
          <w:noProof/>
          <w:color w:val="000000"/>
          <w:spacing w:val="-3"/>
          <w:w w:val="94"/>
          <w:sz w:val="20"/>
          <w:lang w:val="it-IT"/>
        </w:rPr>
        <w:t xml:space="preserve"> </w:t>
      </w:r>
      <w:r w:rsidRPr="00115ECA">
        <w:rPr>
          <w:rFonts w:ascii="Times New Roman" w:hAnsi="Times New Roman" w:cs="Times New Roman"/>
          <w:b/>
          <w:noProof/>
          <w:color w:val="000000"/>
          <w:spacing w:val="-3"/>
          <w:w w:val="94"/>
          <w:sz w:val="20"/>
          <w:lang w:val="it-IT"/>
        </w:rPr>
        <w:t>TERZO</w:t>
      </w:r>
      <w:r>
        <w:rPr>
          <w:rFonts w:ascii="Times New Roman" w:hAnsi="Times New Roman" w:cs="Times New Roman"/>
          <w:b/>
          <w:noProof/>
          <w:color w:val="000000"/>
          <w:spacing w:val="-3"/>
          <w:w w:val="94"/>
          <w:sz w:val="20"/>
          <w:lang w:val="it-IT"/>
        </w:rPr>
        <w:t xml:space="preserve"> </w:t>
      </w:r>
      <w:r w:rsidRPr="00115ECA">
        <w:rPr>
          <w:rFonts w:ascii="Times New Roman" w:hAnsi="Times New Roman" w:cs="Times New Roman"/>
          <w:b/>
          <w:noProof/>
          <w:color w:val="000000"/>
          <w:spacing w:val="-3"/>
          <w:w w:val="94"/>
          <w:sz w:val="20"/>
          <w:lang w:val="it-IT"/>
        </w:rPr>
        <w:t>FUORI</w:t>
      </w:r>
      <w:r w:rsidRPr="00115ECA">
        <w:rPr>
          <w:rFonts w:ascii="Times New Roman" w:hAnsi="Times New Roman" w:cs="Times New Roman"/>
          <w:b/>
          <w:noProof/>
          <w:color w:val="000000"/>
          <w:spacing w:val="-1"/>
          <w:sz w:val="20"/>
          <w:lang w:val="it-IT"/>
        </w:rPr>
        <w:t xml:space="preserve"> </w:t>
      </w:r>
      <w:r w:rsidRPr="00115ECA">
        <w:rPr>
          <w:rFonts w:ascii="Times New Roman" w:hAnsi="Times New Roman" w:cs="Times New Roman"/>
          <w:b/>
          <w:noProof/>
          <w:color w:val="000000"/>
          <w:spacing w:val="-3"/>
          <w:w w:val="94"/>
          <w:sz w:val="20"/>
          <w:lang w:val="it-IT"/>
        </w:rPr>
        <w:t>DALL’UNIONE</w:t>
      </w:r>
      <w:r w:rsidRPr="00115ECA">
        <w:rPr>
          <w:rFonts w:ascii="Times New Roman" w:hAnsi="Times New Roman" w:cs="Times New Roman"/>
          <w:b/>
          <w:noProof/>
          <w:color w:val="000000"/>
          <w:sz w:val="20"/>
          <w:lang w:val="it-IT"/>
        </w:rPr>
        <w:t xml:space="preserve"> </w:t>
      </w:r>
      <w:r w:rsidRPr="00115ECA">
        <w:rPr>
          <w:rFonts w:ascii="Times New Roman" w:hAnsi="Times New Roman" w:cs="Times New Roman"/>
          <w:b/>
          <w:noProof/>
          <w:color w:val="000000"/>
          <w:spacing w:val="-3"/>
          <w:w w:val="94"/>
          <w:sz w:val="20"/>
          <w:lang w:val="it-IT"/>
        </w:rPr>
        <w:t>EUROPEA.</w:t>
      </w:r>
    </w:p>
    <w:p w14:paraId="47D9B26C" w14:textId="77777777" w:rsidR="005F2FB8" w:rsidRDefault="005F2FB8" w:rsidP="005F2FB8">
      <w:pPr>
        <w:spacing w:line="245" w:lineRule="exact"/>
        <w:ind w:left="67"/>
        <w:jc w:val="both"/>
        <w:rPr>
          <w:rFonts w:ascii="Times New Roman" w:hAnsi="Times New Roman" w:cs="Times New Roman"/>
          <w:noProof/>
          <w:color w:val="000000"/>
          <w:spacing w:val="-3"/>
          <w:sz w:val="20"/>
          <w:lang w:val="it-IT"/>
        </w:rPr>
      </w:pPr>
      <w:r>
        <w:rPr>
          <w:rFonts w:ascii="Times New Roman" w:hAnsi="Times New Roman" w:cs="Times New Roman"/>
          <w:noProof/>
          <w:color w:val="000000"/>
          <w:spacing w:val="-3"/>
          <w:sz w:val="20"/>
          <w:lang w:val="it-IT"/>
        </w:rPr>
        <w:t xml:space="preserve">Nel caso in cui eventuali trasferimenti di dati personali al di fuori dell’Unione Europea vengano effettuati nei confronti di paesi terzi che soddisfino i requisiti di adeguatezza previsti dalla Commissione Europea, il trasferimento non necessita di autorizzazioni specifiche. </w:t>
      </w:r>
      <w:r w:rsidRPr="00F67FC7">
        <w:rPr>
          <w:rFonts w:ascii="Times New Roman" w:hAnsi="Times New Roman" w:cs="Times New Roman"/>
          <w:noProof/>
          <w:color w:val="000000"/>
          <w:spacing w:val="-3"/>
          <w:sz w:val="20"/>
          <w:lang w:val="it-IT"/>
        </w:rPr>
        <w:t xml:space="preserve">Qualora </w:t>
      </w:r>
      <w:r>
        <w:rPr>
          <w:rFonts w:ascii="Times New Roman" w:hAnsi="Times New Roman" w:cs="Times New Roman"/>
          <w:noProof/>
          <w:color w:val="000000"/>
          <w:spacing w:val="-3"/>
          <w:sz w:val="20"/>
          <w:lang w:val="it-IT"/>
        </w:rPr>
        <w:t xml:space="preserve">per alcune specifiche </w:t>
      </w:r>
      <w:r w:rsidRPr="00F67FC7">
        <w:rPr>
          <w:rFonts w:ascii="Times New Roman" w:hAnsi="Times New Roman" w:cs="Times New Roman"/>
          <w:noProof/>
          <w:color w:val="000000"/>
          <w:spacing w:val="-3"/>
          <w:sz w:val="20"/>
          <w:lang w:val="it-IT"/>
        </w:rPr>
        <w:t xml:space="preserve">attività </w:t>
      </w:r>
      <w:r>
        <w:rPr>
          <w:rFonts w:ascii="Times New Roman" w:hAnsi="Times New Roman" w:cs="Times New Roman"/>
          <w:noProof/>
          <w:color w:val="000000"/>
          <w:spacing w:val="-3"/>
          <w:sz w:val="20"/>
          <w:lang w:val="it-IT"/>
        </w:rPr>
        <w:t>o</w:t>
      </w:r>
      <w:r w:rsidRPr="00F67FC7">
        <w:rPr>
          <w:rFonts w:ascii="Times New Roman" w:hAnsi="Times New Roman" w:cs="Times New Roman"/>
          <w:noProof/>
          <w:color w:val="000000"/>
          <w:spacing w:val="-3"/>
          <w:sz w:val="20"/>
          <w:lang w:val="it-IT"/>
        </w:rPr>
        <w:t xml:space="preserve"> lavorazioni fosse necessario</w:t>
      </w:r>
      <w:r>
        <w:rPr>
          <w:rFonts w:ascii="Times New Roman" w:hAnsi="Times New Roman" w:cs="Times New Roman"/>
          <w:noProof/>
          <w:color w:val="000000"/>
          <w:spacing w:val="-3"/>
          <w:sz w:val="20"/>
          <w:lang w:val="it-IT"/>
        </w:rPr>
        <w:t xml:space="preserve"> il </w:t>
      </w:r>
      <w:r w:rsidRPr="00F67FC7">
        <w:rPr>
          <w:rFonts w:ascii="Times New Roman" w:hAnsi="Times New Roman" w:cs="Times New Roman"/>
          <w:noProof/>
          <w:color w:val="000000"/>
          <w:spacing w:val="-3"/>
          <w:sz w:val="20"/>
          <w:lang w:val="it-IT"/>
        </w:rPr>
        <w:t>trasferimento anche</w:t>
      </w:r>
      <w:r>
        <w:rPr>
          <w:rFonts w:ascii="Times New Roman" w:hAnsi="Times New Roman" w:cs="Times New Roman"/>
          <w:noProof/>
          <w:color w:val="000000"/>
          <w:spacing w:val="-3"/>
          <w:sz w:val="20"/>
          <w:lang w:val="it-IT"/>
        </w:rPr>
        <w:t xml:space="preserve"> </w:t>
      </w:r>
      <w:r w:rsidRPr="00F67FC7">
        <w:rPr>
          <w:rFonts w:ascii="Times New Roman" w:hAnsi="Times New Roman" w:cs="Times New Roman"/>
          <w:noProof/>
          <w:color w:val="000000"/>
          <w:spacing w:val="-3"/>
          <w:sz w:val="20"/>
          <w:lang w:val="it-IT"/>
        </w:rPr>
        <w:t xml:space="preserve">verso paesi che non offrono un livello di protezione adeguato secondo i criteri definiti dalla Commissione Europea, la Banca </w:t>
      </w:r>
      <w:r>
        <w:rPr>
          <w:rFonts w:ascii="Times New Roman" w:hAnsi="Times New Roman" w:cs="Times New Roman"/>
          <w:noProof/>
          <w:color w:val="000000"/>
          <w:spacing w:val="-3"/>
          <w:sz w:val="20"/>
          <w:lang w:val="it-IT"/>
        </w:rPr>
        <w:t xml:space="preserve">garantirà </w:t>
      </w:r>
      <w:r w:rsidRPr="00F67FC7">
        <w:rPr>
          <w:rFonts w:ascii="Times New Roman" w:hAnsi="Times New Roman" w:cs="Times New Roman"/>
          <w:noProof/>
          <w:color w:val="000000"/>
          <w:spacing w:val="-3"/>
          <w:sz w:val="20"/>
          <w:lang w:val="it-IT"/>
        </w:rPr>
        <w:t xml:space="preserve">ai dati un livello di protezione </w:t>
      </w:r>
      <w:r>
        <w:rPr>
          <w:rFonts w:ascii="Times New Roman" w:hAnsi="Times New Roman" w:cs="Times New Roman"/>
          <w:noProof/>
          <w:color w:val="000000"/>
          <w:spacing w:val="-3"/>
          <w:sz w:val="20"/>
          <w:lang w:val="it-IT"/>
        </w:rPr>
        <w:t xml:space="preserve">adeguato ricorrendo alle clausole </w:t>
      </w:r>
      <w:r w:rsidRPr="00F67FC7">
        <w:rPr>
          <w:rFonts w:ascii="Times New Roman" w:hAnsi="Times New Roman" w:cs="Times New Roman"/>
          <w:noProof/>
          <w:color w:val="000000"/>
          <w:spacing w:val="-3"/>
          <w:sz w:val="20"/>
          <w:lang w:val="it-IT"/>
        </w:rPr>
        <w:t>contrattuali</w:t>
      </w:r>
      <w:r>
        <w:rPr>
          <w:rFonts w:ascii="Times New Roman" w:hAnsi="Times New Roman" w:cs="Times New Roman"/>
          <w:noProof/>
          <w:color w:val="000000"/>
          <w:spacing w:val="-3"/>
          <w:sz w:val="20"/>
          <w:lang w:val="it-IT"/>
        </w:rPr>
        <w:t xml:space="preserve"> standard dell’Unione Europea </w:t>
      </w:r>
      <w:r w:rsidRPr="00F67FC7">
        <w:rPr>
          <w:rFonts w:ascii="Times New Roman" w:hAnsi="Times New Roman" w:cs="Times New Roman"/>
          <w:noProof/>
          <w:color w:val="000000"/>
          <w:spacing w:val="-3"/>
          <w:sz w:val="20"/>
          <w:lang w:val="it-IT"/>
        </w:rPr>
        <w:t>o</w:t>
      </w:r>
      <w:r>
        <w:rPr>
          <w:rFonts w:ascii="Times New Roman" w:hAnsi="Times New Roman" w:cs="Times New Roman"/>
          <w:noProof/>
          <w:color w:val="000000"/>
          <w:spacing w:val="-3"/>
          <w:sz w:val="20"/>
          <w:lang w:val="it-IT"/>
        </w:rPr>
        <w:t xml:space="preserve"> </w:t>
      </w:r>
      <w:r w:rsidRPr="00F67FC7">
        <w:rPr>
          <w:rFonts w:ascii="Times New Roman" w:hAnsi="Times New Roman" w:cs="Times New Roman"/>
          <w:noProof/>
          <w:color w:val="000000"/>
          <w:spacing w:val="-3"/>
          <w:sz w:val="20"/>
          <w:lang w:val="it-IT"/>
        </w:rPr>
        <w:t>attraverso altri mezzi che garantiscano comunque la</w:t>
      </w:r>
      <w:r>
        <w:rPr>
          <w:rFonts w:ascii="Times New Roman" w:hAnsi="Times New Roman" w:cs="Times New Roman"/>
          <w:noProof/>
          <w:color w:val="000000"/>
          <w:spacing w:val="-3"/>
          <w:sz w:val="20"/>
          <w:lang w:val="it-IT"/>
        </w:rPr>
        <w:t xml:space="preserve"> sicurezza dei dati.</w:t>
      </w:r>
    </w:p>
    <w:p w14:paraId="059EB720" w14:textId="77777777" w:rsidR="005F2FB8" w:rsidRDefault="005F2FB8" w:rsidP="005F2FB8">
      <w:pPr>
        <w:spacing w:line="245" w:lineRule="exact"/>
        <w:ind w:left="68"/>
        <w:jc w:val="both"/>
        <w:rPr>
          <w:rFonts w:ascii="Times New Roman" w:hAnsi="Times New Roman" w:cs="Times New Roman"/>
          <w:b/>
          <w:noProof/>
          <w:color w:val="000000"/>
          <w:spacing w:val="-2"/>
          <w:sz w:val="20"/>
          <w:szCs w:val="20"/>
          <w:lang w:val="it-IT"/>
        </w:rPr>
      </w:pPr>
    </w:p>
    <w:p w14:paraId="34E3EA97" w14:textId="77777777" w:rsidR="005F2FB8" w:rsidRDefault="005F2FB8" w:rsidP="005F2FB8">
      <w:pPr>
        <w:spacing w:line="245" w:lineRule="exact"/>
        <w:ind w:left="68"/>
        <w:jc w:val="both"/>
        <w:rPr>
          <w:rFonts w:ascii="Times New Roman" w:hAnsi="Times New Roman" w:cs="Times New Roman"/>
          <w:b/>
          <w:noProof/>
          <w:color w:val="000000"/>
          <w:spacing w:val="-2"/>
          <w:sz w:val="20"/>
          <w:szCs w:val="20"/>
          <w:lang w:val="it-IT"/>
        </w:rPr>
      </w:pPr>
      <w:r>
        <w:rPr>
          <w:rFonts w:ascii="Times New Roman" w:hAnsi="Times New Roman" w:cs="Times New Roman"/>
          <w:b/>
          <w:noProof/>
          <w:color w:val="000000"/>
          <w:spacing w:val="-2"/>
          <w:sz w:val="20"/>
          <w:szCs w:val="20"/>
          <w:lang w:val="it-IT"/>
        </w:rPr>
        <w:t xml:space="preserve">12 - </w:t>
      </w:r>
      <w:r w:rsidRPr="00020196">
        <w:rPr>
          <w:rFonts w:ascii="Times New Roman" w:hAnsi="Times New Roman" w:cs="Times New Roman"/>
          <w:b/>
          <w:noProof/>
          <w:color w:val="000000"/>
          <w:spacing w:val="-2"/>
          <w:sz w:val="20"/>
          <w:szCs w:val="20"/>
          <w:lang w:val="it-IT"/>
        </w:rPr>
        <w:t>PERIODO DI CONSERVAZIONE DEI DATI</w:t>
      </w:r>
    </w:p>
    <w:p w14:paraId="26AB83E4" w14:textId="77777777" w:rsidR="005F2FB8" w:rsidRPr="00DE6E44" w:rsidRDefault="005F2FB8" w:rsidP="005F2FB8">
      <w:pPr>
        <w:spacing w:line="245" w:lineRule="exact"/>
        <w:ind w:left="67"/>
        <w:jc w:val="both"/>
        <w:rPr>
          <w:rFonts w:ascii="Times New Roman" w:hAnsi="Times New Roman" w:cs="Times New Roman"/>
          <w:noProof/>
          <w:color w:val="000000"/>
          <w:spacing w:val="-3"/>
          <w:sz w:val="20"/>
          <w:lang w:val="it-IT"/>
        </w:rPr>
      </w:pPr>
      <w:r w:rsidRPr="00DE6E44">
        <w:rPr>
          <w:rFonts w:ascii="Times New Roman" w:hAnsi="Times New Roman" w:cs="Times New Roman"/>
          <w:noProof/>
          <w:color w:val="000000"/>
          <w:spacing w:val="-3"/>
          <w:sz w:val="20"/>
          <w:lang w:val="it-IT"/>
        </w:rPr>
        <w:t xml:space="preserve">La Banca conserva i Dati Personali per il tempo necessario al conseguimento delle finalità per le quali sono stati raccolti o per qualsiasi altra legittima finalità collegata. Pertanto, i Dati Personali sono conservati </w:t>
      </w:r>
      <w:r w:rsidRPr="00115ECA">
        <w:rPr>
          <w:rFonts w:ascii="Times New Roman" w:hAnsi="Times New Roman" w:cs="Times New Roman"/>
          <w:noProof/>
          <w:color w:val="000000"/>
          <w:spacing w:val="-3"/>
          <w:sz w:val="20"/>
          <w:lang w:val="it-IT"/>
        </w:rPr>
        <w:t>per</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un</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periodo</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temporale</w:t>
      </w:r>
      <w:r w:rsidRPr="00DE6E44">
        <w:rPr>
          <w:rFonts w:ascii="Times New Roman" w:hAnsi="Times New Roman" w:cs="Times New Roman"/>
          <w:noProof/>
          <w:color w:val="000000"/>
          <w:spacing w:val="-3"/>
          <w:sz w:val="20"/>
          <w:lang w:val="it-IT"/>
        </w:rPr>
        <w:t xml:space="preserve"> non superiore a </w:t>
      </w:r>
      <w:r w:rsidRPr="00115ECA">
        <w:rPr>
          <w:rFonts w:ascii="Times New Roman" w:hAnsi="Times New Roman" w:cs="Times New Roman"/>
          <w:noProof/>
          <w:color w:val="000000"/>
          <w:spacing w:val="-3"/>
          <w:sz w:val="20"/>
          <w:lang w:val="it-IT"/>
        </w:rPr>
        <w:t>10</w:t>
      </w:r>
      <w:r>
        <w:rPr>
          <w:rFonts w:ascii="Times New Roman" w:hAnsi="Times New Roman" w:cs="Times New Roman"/>
          <w:noProof/>
          <w:color w:val="000000"/>
          <w:spacing w:val="-3"/>
          <w:sz w:val="20"/>
          <w:lang w:val="it-IT"/>
        </w:rPr>
        <w:t xml:space="preserve"> anni</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a</w:t>
      </w:r>
      <w:r w:rsidRPr="00DE6E44">
        <w:rPr>
          <w:rFonts w:ascii="Times New Roman" w:hAnsi="Times New Roman" w:cs="Times New Roman"/>
          <w:noProof/>
          <w:color w:val="000000"/>
          <w:spacing w:val="-3"/>
          <w:sz w:val="20"/>
          <w:lang w:val="it-IT"/>
        </w:rPr>
        <w:t xml:space="preserve"> decorrere dalla chiusura </w:t>
      </w:r>
      <w:r w:rsidRPr="00115ECA">
        <w:rPr>
          <w:rFonts w:ascii="Times New Roman" w:hAnsi="Times New Roman" w:cs="Times New Roman"/>
          <w:noProof/>
          <w:color w:val="000000"/>
          <w:spacing w:val="-3"/>
          <w:sz w:val="20"/>
          <w:lang w:val="it-IT"/>
        </w:rPr>
        <w:t>del</w:t>
      </w:r>
      <w:r w:rsidRPr="00DE6E44">
        <w:rPr>
          <w:rFonts w:ascii="Times New Roman" w:hAnsi="Times New Roman" w:cs="Times New Roman"/>
          <w:noProof/>
          <w:color w:val="000000"/>
          <w:spacing w:val="-3"/>
          <w:sz w:val="20"/>
          <w:lang w:val="it-IT"/>
        </w:rPr>
        <w:t xml:space="preserve"> rapporto contrattuale di </w:t>
      </w:r>
      <w:r w:rsidRPr="00115ECA">
        <w:rPr>
          <w:rFonts w:ascii="Times New Roman" w:hAnsi="Times New Roman" w:cs="Times New Roman"/>
          <w:noProof/>
          <w:color w:val="000000"/>
          <w:spacing w:val="-3"/>
          <w:sz w:val="20"/>
          <w:lang w:val="it-IT"/>
        </w:rPr>
        <w:t>cui</w:t>
      </w:r>
      <w:r w:rsidRPr="00DE6E44">
        <w:rPr>
          <w:rFonts w:ascii="Times New Roman" w:hAnsi="Times New Roman" w:cs="Times New Roman"/>
          <w:noProof/>
          <w:color w:val="000000"/>
          <w:spacing w:val="-3"/>
          <w:sz w:val="20"/>
          <w:lang w:val="it-IT"/>
        </w:rPr>
        <w:t xml:space="preserve"> l</w:t>
      </w:r>
      <w:r>
        <w:rPr>
          <w:rFonts w:ascii="Times New Roman" w:hAnsi="Times New Roman" w:cs="Times New Roman"/>
          <w:noProof/>
          <w:color w:val="000000"/>
          <w:spacing w:val="-3"/>
          <w:sz w:val="20"/>
          <w:lang w:val="it-IT"/>
        </w:rPr>
        <w:t xml:space="preserve">’Interessato </w:t>
      </w:r>
      <w:r w:rsidRPr="00115ECA">
        <w:rPr>
          <w:rFonts w:ascii="Times New Roman" w:hAnsi="Times New Roman" w:cs="Times New Roman"/>
          <w:noProof/>
          <w:color w:val="000000"/>
          <w:spacing w:val="-3"/>
          <w:sz w:val="20"/>
          <w:lang w:val="it-IT"/>
        </w:rPr>
        <w:t>è</w:t>
      </w:r>
      <w:r w:rsidRPr="00DE6E44">
        <w:rPr>
          <w:rFonts w:ascii="Times New Roman" w:hAnsi="Times New Roman" w:cs="Times New Roman"/>
          <w:noProof/>
          <w:color w:val="000000"/>
          <w:spacing w:val="-3"/>
          <w:sz w:val="20"/>
          <w:lang w:val="it-IT"/>
        </w:rPr>
        <w:t xml:space="preserve"> parte. I Dati </w:t>
      </w:r>
      <w:r w:rsidRPr="00115ECA">
        <w:rPr>
          <w:rFonts w:ascii="Times New Roman" w:hAnsi="Times New Roman" w:cs="Times New Roman"/>
          <w:noProof/>
          <w:color w:val="000000"/>
          <w:spacing w:val="-3"/>
          <w:sz w:val="20"/>
          <w:lang w:val="it-IT"/>
        </w:rPr>
        <w:t>Personali</w:t>
      </w:r>
      <w:r w:rsidRPr="00DE6E44">
        <w:rPr>
          <w:rFonts w:ascii="Times New Roman" w:hAnsi="Times New Roman" w:cs="Times New Roman"/>
          <w:noProof/>
          <w:color w:val="000000"/>
          <w:spacing w:val="-3"/>
          <w:sz w:val="20"/>
          <w:lang w:val="it-IT"/>
        </w:rPr>
        <w:t xml:space="preserve"> potranno, altresì, </w:t>
      </w:r>
      <w:r w:rsidRPr="00115ECA">
        <w:rPr>
          <w:rFonts w:ascii="Times New Roman" w:hAnsi="Times New Roman" w:cs="Times New Roman"/>
          <w:noProof/>
          <w:color w:val="000000"/>
          <w:spacing w:val="-3"/>
          <w:sz w:val="20"/>
          <w:lang w:val="it-IT"/>
        </w:rPr>
        <w:t>essere</w:t>
      </w:r>
      <w:r w:rsidRPr="00DE6E44">
        <w:rPr>
          <w:rFonts w:ascii="Times New Roman" w:hAnsi="Times New Roman" w:cs="Times New Roman"/>
          <w:noProof/>
          <w:color w:val="000000"/>
          <w:spacing w:val="-3"/>
          <w:sz w:val="20"/>
          <w:lang w:val="it-IT"/>
        </w:rPr>
        <w:t xml:space="preserve"> trattati </w:t>
      </w:r>
      <w:r w:rsidRPr="00115ECA">
        <w:rPr>
          <w:rFonts w:ascii="Times New Roman" w:hAnsi="Times New Roman" w:cs="Times New Roman"/>
          <w:noProof/>
          <w:color w:val="000000"/>
          <w:spacing w:val="-3"/>
          <w:sz w:val="20"/>
          <w:lang w:val="it-IT"/>
        </w:rPr>
        <w:t>per</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un</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termine</w:t>
      </w:r>
      <w:r w:rsidRPr="00DE6E44">
        <w:rPr>
          <w:rFonts w:ascii="Times New Roman" w:hAnsi="Times New Roman" w:cs="Times New Roman"/>
          <w:noProof/>
          <w:color w:val="000000"/>
          <w:spacing w:val="-3"/>
          <w:sz w:val="20"/>
          <w:lang w:val="it-IT"/>
        </w:rPr>
        <w:t xml:space="preserve"> superiore, </w:t>
      </w:r>
      <w:r w:rsidRPr="00115ECA">
        <w:rPr>
          <w:rFonts w:ascii="Times New Roman" w:hAnsi="Times New Roman" w:cs="Times New Roman"/>
          <w:noProof/>
          <w:color w:val="000000"/>
          <w:spacing w:val="-3"/>
          <w:sz w:val="20"/>
          <w:lang w:val="it-IT"/>
        </w:rPr>
        <w:t>ove</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intervenga</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un</w:t>
      </w:r>
      <w:r w:rsidRPr="00DE6E44">
        <w:rPr>
          <w:rFonts w:ascii="Times New Roman" w:hAnsi="Times New Roman" w:cs="Times New Roman"/>
          <w:noProof/>
          <w:color w:val="000000"/>
          <w:spacing w:val="-3"/>
          <w:sz w:val="20"/>
          <w:lang w:val="it-IT"/>
        </w:rPr>
        <w:t xml:space="preserve"> atto interruttivo </w:t>
      </w:r>
      <w:r w:rsidRPr="00115ECA">
        <w:rPr>
          <w:rFonts w:ascii="Times New Roman" w:hAnsi="Times New Roman" w:cs="Times New Roman"/>
          <w:noProof/>
          <w:color w:val="000000"/>
          <w:spacing w:val="-3"/>
          <w:sz w:val="20"/>
          <w:lang w:val="it-IT"/>
        </w:rPr>
        <w:t>e/o</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sospensivo</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della</w:t>
      </w:r>
      <w:r w:rsidRPr="00DE6E44">
        <w:rPr>
          <w:rFonts w:ascii="Times New Roman" w:hAnsi="Times New Roman" w:cs="Times New Roman"/>
          <w:noProof/>
          <w:color w:val="000000"/>
          <w:spacing w:val="-3"/>
          <w:sz w:val="20"/>
          <w:lang w:val="it-IT"/>
        </w:rPr>
        <w:t xml:space="preserve"> prescrizione </w:t>
      </w:r>
      <w:r w:rsidRPr="00115ECA">
        <w:rPr>
          <w:rFonts w:ascii="Times New Roman" w:hAnsi="Times New Roman" w:cs="Times New Roman"/>
          <w:noProof/>
          <w:color w:val="000000"/>
          <w:spacing w:val="-3"/>
          <w:sz w:val="20"/>
          <w:lang w:val="it-IT"/>
        </w:rPr>
        <w:t>che</w:t>
      </w:r>
      <w:r w:rsidRPr="00DE6E44">
        <w:rPr>
          <w:rFonts w:ascii="Times New Roman" w:hAnsi="Times New Roman" w:cs="Times New Roman"/>
          <w:noProof/>
          <w:color w:val="000000"/>
          <w:spacing w:val="-3"/>
          <w:sz w:val="20"/>
          <w:lang w:val="it-IT"/>
        </w:rPr>
        <w:t xml:space="preserve"> giustifichi il </w:t>
      </w:r>
      <w:r w:rsidRPr="00115ECA">
        <w:rPr>
          <w:rFonts w:ascii="Times New Roman" w:hAnsi="Times New Roman" w:cs="Times New Roman"/>
          <w:noProof/>
          <w:color w:val="000000"/>
          <w:spacing w:val="-3"/>
          <w:sz w:val="20"/>
          <w:lang w:val="it-IT"/>
        </w:rPr>
        <w:t>prolungamento</w:t>
      </w:r>
      <w:r w:rsidRPr="00DE6E44">
        <w:rPr>
          <w:rFonts w:ascii="Times New Roman" w:hAnsi="Times New Roman" w:cs="Times New Roman"/>
          <w:noProof/>
          <w:color w:val="000000"/>
          <w:spacing w:val="-3"/>
          <w:sz w:val="20"/>
          <w:lang w:val="it-IT"/>
        </w:rPr>
        <w:t xml:space="preserve"> </w:t>
      </w:r>
      <w:r w:rsidRPr="00115ECA">
        <w:rPr>
          <w:rFonts w:ascii="Times New Roman" w:hAnsi="Times New Roman" w:cs="Times New Roman"/>
          <w:noProof/>
          <w:color w:val="000000"/>
          <w:spacing w:val="-3"/>
          <w:sz w:val="20"/>
          <w:lang w:val="it-IT"/>
        </w:rPr>
        <w:t xml:space="preserve">della </w:t>
      </w:r>
      <w:r w:rsidRPr="00DE6E44">
        <w:rPr>
          <w:rFonts w:ascii="Times New Roman" w:hAnsi="Times New Roman" w:cs="Times New Roman"/>
          <w:noProof/>
          <w:color w:val="000000"/>
          <w:spacing w:val="-3"/>
          <w:sz w:val="20"/>
          <w:lang w:val="it-IT"/>
        </w:rPr>
        <w:t xml:space="preserve">conservazione </w:t>
      </w:r>
      <w:r w:rsidRPr="00115ECA">
        <w:rPr>
          <w:rFonts w:ascii="Times New Roman" w:hAnsi="Times New Roman" w:cs="Times New Roman"/>
          <w:noProof/>
          <w:color w:val="000000"/>
          <w:spacing w:val="-3"/>
          <w:sz w:val="20"/>
          <w:lang w:val="it-IT"/>
        </w:rPr>
        <w:t>del</w:t>
      </w:r>
      <w:r w:rsidRPr="00DE6E44">
        <w:rPr>
          <w:rFonts w:ascii="Times New Roman" w:hAnsi="Times New Roman" w:cs="Times New Roman"/>
          <w:noProof/>
          <w:color w:val="000000"/>
          <w:spacing w:val="-3"/>
          <w:sz w:val="20"/>
          <w:lang w:val="it-IT"/>
        </w:rPr>
        <w:t xml:space="preserve"> dato ovvero esista specifica normativa o ordine della Pubblica Autorità italiana e/o estera che imponga una conservazioni dei Dati Personali per un periodo superiore a 10 anni.</w:t>
      </w:r>
    </w:p>
    <w:p w14:paraId="1CEF7DEC" w14:textId="77777777" w:rsidR="005F2FB8" w:rsidRPr="00DE6E44" w:rsidRDefault="005F2FB8" w:rsidP="005F2FB8">
      <w:pPr>
        <w:spacing w:line="245" w:lineRule="exact"/>
        <w:ind w:left="67"/>
        <w:jc w:val="both"/>
        <w:rPr>
          <w:rFonts w:ascii="Times New Roman" w:hAnsi="Times New Roman" w:cs="Times New Roman"/>
          <w:noProof/>
          <w:color w:val="000000"/>
          <w:spacing w:val="-3"/>
          <w:sz w:val="20"/>
          <w:lang w:val="it-IT"/>
        </w:rPr>
      </w:pPr>
      <w:r w:rsidRPr="00DE6E44">
        <w:rPr>
          <w:rFonts w:ascii="Times New Roman" w:hAnsi="Times New Roman" w:cs="Times New Roman"/>
          <w:noProof/>
          <w:color w:val="000000"/>
          <w:spacing w:val="-3"/>
          <w:sz w:val="20"/>
          <w:lang w:val="it-IT"/>
        </w:rPr>
        <w:t>Al termine del periodo di conservazione applicabile, i dati personali a Lei riferibili verranno cancellati o conservati in una forma che non consenta la Sua identificazione (es. anonimizzazione irreversibile)</w:t>
      </w:r>
      <w:r>
        <w:rPr>
          <w:rFonts w:ascii="Times New Roman" w:hAnsi="Times New Roman" w:cs="Times New Roman"/>
          <w:noProof/>
          <w:color w:val="000000"/>
          <w:spacing w:val="-3"/>
          <w:sz w:val="20"/>
          <w:lang w:val="it-IT"/>
        </w:rPr>
        <w:t>.</w:t>
      </w:r>
    </w:p>
    <w:p w14:paraId="6C1F63FF" w14:textId="77777777" w:rsidR="00235E41" w:rsidRPr="00020196" w:rsidRDefault="00235E41" w:rsidP="005F2FB8">
      <w:pPr>
        <w:spacing w:line="240" w:lineRule="exact"/>
        <w:ind w:left="68"/>
        <w:jc w:val="both"/>
        <w:rPr>
          <w:rFonts w:ascii="Times New Roman" w:hAnsi="Times New Roman" w:cs="Times New Roman"/>
          <w:sz w:val="20"/>
          <w:szCs w:val="20"/>
          <w:lang w:val="it-IT"/>
        </w:rPr>
      </w:pPr>
    </w:p>
    <w:p w14:paraId="6C45CE8A" w14:textId="77777777" w:rsidR="005F2FB8" w:rsidRPr="00020196" w:rsidRDefault="005F2FB8" w:rsidP="005F2FB8">
      <w:pPr>
        <w:spacing w:line="247" w:lineRule="exact"/>
        <w:jc w:val="both"/>
        <w:rPr>
          <w:rFonts w:ascii="Times New Roman" w:hAnsi="Times New Roman" w:cs="Times New Roman"/>
          <w:b/>
          <w:noProof/>
          <w:color w:val="000000"/>
          <w:spacing w:val="-3"/>
          <w:w w:val="94"/>
          <w:sz w:val="20"/>
          <w:szCs w:val="20"/>
          <w:lang w:val="it-IT"/>
        </w:rPr>
      </w:pPr>
      <w:r w:rsidRPr="00020196">
        <w:rPr>
          <w:rFonts w:ascii="Times New Roman" w:hAnsi="Times New Roman" w:cs="Times New Roman"/>
          <w:b/>
          <w:noProof/>
          <w:color w:val="000000"/>
          <w:spacing w:val="-3"/>
          <w:w w:val="94"/>
          <w:sz w:val="20"/>
          <w:szCs w:val="20"/>
          <w:lang w:val="it-IT"/>
        </w:rPr>
        <w:t>1</w:t>
      </w:r>
      <w:r>
        <w:rPr>
          <w:rFonts w:ascii="Times New Roman" w:hAnsi="Times New Roman" w:cs="Times New Roman"/>
          <w:b/>
          <w:noProof/>
          <w:color w:val="000000"/>
          <w:spacing w:val="-3"/>
          <w:w w:val="94"/>
          <w:sz w:val="20"/>
          <w:szCs w:val="20"/>
          <w:lang w:val="it-IT"/>
        </w:rPr>
        <w:t>3</w:t>
      </w:r>
      <w:r w:rsidRPr="00020196">
        <w:rPr>
          <w:rFonts w:ascii="Times New Roman" w:hAnsi="Times New Roman" w:cs="Times New Roman"/>
          <w:b/>
          <w:noProof/>
          <w:color w:val="000000"/>
          <w:spacing w:val="-1"/>
          <w:sz w:val="20"/>
          <w:szCs w:val="20"/>
          <w:lang w:val="it-IT"/>
        </w:rPr>
        <w:t xml:space="preserve"> </w:t>
      </w:r>
      <w:r>
        <w:rPr>
          <w:rFonts w:ascii="Times New Roman" w:hAnsi="Times New Roman" w:cs="Times New Roman"/>
          <w:b/>
          <w:noProof/>
          <w:color w:val="000000"/>
          <w:spacing w:val="-2"/>
          <w:w w:val="94"/>
          <w:sz w:val="20"/>
          <w:szCs w:val="20"/>
          <w:lang w:val="it-IT"/>
        </w:rPr>
        <w:t>-</w:t>
      </w:r>
      <w:r w:rsidRPr="00020196">
        <w:rPr>
          <w:rFonts w:ascii="Times New Roman" w:hAnsi="Times New Roman" w:cs="Times New Roman"/>
          <w:b/>
          <w:noProof/>
          <w:color w:val="000000"/>
          <w:sz w:val="20"/>
          <w:szCs w:val="20"/>
          <w:lang w:val="it-IT"/>
        </w:rPr>
        <w:t xml:space="preserve"> </w:t>
      </w:r>
      <w:r w:rsidRPr="00020196">
        <w:rPr>
          <w:rFonts w:ascii="Times New Roman" w:hAnsi="Times New Roman" w:cs="Times New Roman"/>
          <w:b/>
          <w:noProof/>
          <w:color w:val="000000"/>
          <w:spacing w:val="-2"/>
          <w:w w:val="94"/>
          <w:sz w:val="20"/>
          <w:szCs w:val="20"/>
          <w:lang w:val="it-IT"/>
        </w:rPr>
        <w:t>DIRITTI</w:t>
      </w:r>
      <w:r w:rsidRPr="00020196">
        <w:rPr>
          <w:rFonts w:ascii="Times New Roman" w:hAnsi="Times New Roman" w:cs="Times New Roman"/>
          <w:b/>
          <w:noProof/>
          <w:color w:val="000000"/>
          <w:spacing w:val="-1"/>
          <w:sz w:val="20"/>
          <w:szCs w:val="20"/>
          <w:lang w:val="it-IT"/>
        </w:rPr>
        <w:t xml:space="preserve"> </w:t>
      </w:r>
      <w:r w:rsidRPr="00020196">
        <w:rPr>
          <w:rFonts w:ascii="Times New Roman" w:hAnsi="Times New Roman" w:cs="Times New Roman"/>
          <w:b/>
          <w:noProof/>
          <w:color w:val="000000"/>
          <w:spacing w:val="-3"/>
          <w:w w:val="94"/>
          <w:sz w:val="20"/>
          <w:szCs w:val="20"/>
          <w:lang w:val="it-IT"/>
        </w:rPr>
        <w:t>DELL’INTERESSATO</w:t>
      </w:r>
    </w:p>
    <w:p w14:paraId="4D117D71" w14:textId="77777777" w:rsidR="005F2FB8" w:rsidRPr="00020196" w:rsidRDefault="005F2FB8" w:rsidP="005F2FB8">
      <w:pPr>
        <w:spacing w:line="240" w:lineRule="exact"/>
        <w:ind w:left="68"/>
        <w:jc w:val="both"/>
        <w:rPr>
          <w:rFonts w:ascii="Times New Roman" w:eastAsia="Calibri" w:hAnsi="Times New Roman" w:cs="Times New Roman"/>
          <w:bCs/>
          <w:color w:val="000000"/>
          <w:sz w:val="20"/>
          <w:szCs w:val="20"/>
          <w:lang w:val="it-IT"/>
        </w:rPr>
      </w:pPr>
      <w:r w:rsidRPr="00020196">
        <w:rPr>
          <w:rFonts w:ascii="Times New Roman" w:eastAsia="Calibri" w:hAnsi="Times New Roman" w:cs="Times New Roman"/>
          <w:bCs/>
          <w:color w:val="000000"/>
          <w:sz w:val="20"/>
          <w:szCs w:val="20"/>
          <w:lang w:val="it-IT"/>
        </w:rPr>
        <w:t>Gli interessati hanno il diritto di ottenere, nei casi previsti, l’accesso ai propri dati personali e la rettifica o la cancellazione degli stessi o la limitazione del trattamento che li riguarda o di opporsi al trattamento (artt. 15 e ss. del Regolamento)</w:t>
      </w:r>
      <w:r>
        <w:rPr>
          <w:rFonts w:ascii="Times New Roman" w:eastAsia="Calibri" w:hAnsi="Times New Roman" w:cs="Times New Roman"/>
          <w:bCs/>
          <w:color w:val="000000"/>
          <w:sz w:val="20"/>
          <w:szCs w:val="20"/>
          <w:lang w:val="it-IT"/>
        </w:rPr>
        <w:t xml:space="preserve"> così come più estesamente descritto sul sito </w:t>
      </w:r>
      <w:hyperlink r:id="rId11" w:history="1">
        <w:r w:rsidRPr="00B40B75">
          <w:rPr>
            <w:rStyle w:val="Collegamentoipertestuale"/>
            <w:rFonts w:ascii="Times New Roman" w:eastAsia="Calibri" w:hAnsi="Times New Roman" w:cs="Times New Roman"/>
            <w:bCs/>
            <w:sz w:val="20"/>
            <w:szCs w:val="20"/>
            <w:lang w:val="it-IT"/>
          </w:rPr>
          <w:t>www.bancadiasti.it</w:t>
        </w:r>
      </w:hyperlink>
      <w:r>
        <w:rPr>
          <w:rFonts w:ascii="Times New Roman" w:eastAsia="Calibri" w:hAnsi="Times New Roman" w:cs="Times New Roman"/>
          <w:bCs/>
          <w:color w:val="000000"/>
          <w:sz w:val="20"/>
          <w:szCs w:val="20"/>
          <w:lang w:val="it-IT"/>
        </w:rPr>
        <w:t>.</w:t>
      </w:r>
    </w:p>
    <w:p w14:paraId="071AC507" w14:textId="77777777" w:rsidR="00D234FA" w:rsidRDefault="00D234FA" w:rsidP="00D234FA">
      <w:pPr>
        <w:spacing w:line="240" w:lineRule="exact"/>
        <w:ind w:left="5670"/>
        <w:jc w:val="both"/>
        <w:rPr>
          <w:rFonts w:ascii="Times New Roman" w:eastAsia="Calibri" w:hAnsi="Times New Roman" w:cs="Times New Roman"/>
          <w:bCs/>
          <w:color w:val="000000"/>
          <w:sz w:val="20"/>
          <w:szCs w:val="20"/>
          <w:lang w:val="it-IT"/>
        </w:rPr>
      </w:pPr>
    </w:p>
    <w:p w14:paraId="6E939663" w14:textId="796A891B" w:rsidR="00235E41" w:rsidRPr="00235E41" w:rsidRDefault="005F2FB8" w:rsidP="00D234FA">
      <w:pPr>
        <w:spacing w:line="240" w:lineRule="exact"/>
        <w:ind w:left="5670"/>
        <w:jc w:val="both"/>
        <w:rPr>
          <w:rFonts w:ascii="Times New Roman" w:eastAsia="Times New Roman" w:hAnsi="Times New Roman" w:cs="Times New Roman"/>
          <w:sz w:val="24"/>
          <w:szCs w:val="24"/>
          <w:lang w:val="it-IT"/>
        </w:rPr>
        <w:sectPr w:rsidR="00235E41" w:rsidRPr="00235E41" w:rsidSect="00235E41">
          <w:headerReference w:type="default" r:id="rId12"/>
          <w:type w:val="continuous"/>
          <w:pgSz w:w="11910" w:h="16840"/>
          <w:pgMar w:top="1418" w:right="820" w:bottom="1560" w:left="1320" w:header="720" w:footer="720" w:gutter="0"/>
          <w:cols w:space="1231"/>
        </w:sectPr>
      </w:pPr>
      <w:r w:rsidRPr="00020196">
        <w:rPr>
          <w:rFonts w:ascii="Times New Roman" w:eastAsia="Calibri" w:hAnsi="Times New Roman" w:cs="Times New Roman"/>
          <w:bCs/>
          <w:color w:val="000000"/>
          <w:sz w:val="20"/>
          <w:szCs w:val="20"/>
          <w:lang w:val="it-IT"/>
        </w:rPr>
        <w:t>Cassa di Risparmio di Asti S.p.A</w:t>
      </w:r>
      <w:bookmarkEnd w:id="1"/>
      <w:r w:rsidR="00D234FA">
        <w:rPr>
          <w:rFonts w:ascii="Times New Roman" w:eastAsia="Calibri" w:hAnsi="Times New Roman" w:cs="Times New Roman"/>
          <w:bCs/>
          <w:color w:val="000000"/>
          <w:sz w:val="20"/>
          <w:szCs w:val="20"/>
          <w:lang w:val="it-IT"/>
        </w:rPr>
        <w:t>.</w:t>
      </w:r>
    </w:p>
    <w:p w14:paraId="197AE817" w14:textId="7078B682" w:rsidR="00811984" w:rsidRPr="00811984" w:rsidRDefault="00811984" w:rsidP="00E95FE6">
      <w:pPr>
        <w:spacing w:before="51"/>
        <w:ind w:right="-6769"/>
        <w:jc w:val="both"/>
        <w:rPr>
          <w:rFonts w:ascii="Times New Roman" w:hAnsi="Times New Roman" w:cs="Times New Roman"/>
          <w:sz w:val="20"/>
          <w:szCs w:val="20"/>
          <w:lang w:val="it-IT"/>
        </w:rPr>
      </w:pPr>
    </w:p>
    <w:sectPr w:rsidR="00811984" w:rsidRPr="00811984" w:rsidSect="00811984">
      <w:type w:val="continuous"/>
      <w:pgSz w:w="11910" w:h="16840"/>
      <w:pgMar w:top="500" w:right="820" w:bottom="280" w:left="1320" w:header="720" w:footer="720" w:gutter="0"/>
      <w:cols w:num="2" w:space="720" w:equalWidth="0">
        <w:col w:w="3012" w:space="1231"/>
        <w:col w:w="552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20672" w14:textId="77777777" w:rsidR="00EF423A" w:rsidRDefault="006D677F">
      <w:r>
        <w:separator/>
      </w:r>
    </w:p>
  </w:endnote>
  <w:endnote w:type="continuationSeparator" w:id="0">
    <w:p w14:paraId="4000FF58" w14:textId="77777777" w:rsidR="00EF423A" w:rsidRDefault="006D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55881" w14:textId="77777777" w:rsidR="00EF423A" w:rsidRDefault="006D677F">
      <w:r>
        <w:separator/>
      </w:r>
    </w:p>
  </w:footnote>
  <w:footnote w:type="continuationSeparator" w:id="0">
    <w:p w14:paraId="112AD31E" w14:textId="77777777" w:rsidR="00EF423A" w:rsidRDefault="006D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F8A3" w14:textId="2ECAC0BB" w:rsidR="006D3D57" w:rsidRDefault="00235E41" w:rsidP="00235E41">
    <w:pPr>
      <w:pStyle w:val="Intestazione"/>
    </w:pPr>
    <w:r>
      <w:rPr>
        <w:noProof/>
      </w:rPr>
      <w:drawing>
        <wp:inline distT="0" distB="0" distL="0" distR="0" wp14:anchorId="30013444" wp14:editId="393EDE0F">
          <wp:extent cx="2662555" cy="526415"/>
          <wp:effectExtent l="0" t="0" r="444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2555" cy="526415"/>
                  </a:xfrm>
                  <a:prstGeom prst="rect">
                    <a:avLst/>
                  </a:prstGeom>
                  <a:noFill/>
                  <a:ln>
                    <a:noFill/>
                  </a:ln>
                </pic:spPr>
              </pic:pic>
            </a:graphicData>
          </a:graphic>
        </wp:inline>
      </w:drawing>
    </w:r>
  </w:p>
  <w:p w14:paraId="3398F592" w14:textId="77777777" w:rsidR="00397D65" w:rsidRPr="00235E41" w:rsidRDefault="00397D65" w:rsidP="00235E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86090"/>
    <w:multiLevelType w:val="multilevel"/>
    <w:tmpl w:val="0994D2FA"/>
    <w:lvl w:ilvl="0">
      <w:start w:val="3"/>
      <w:numFmt w:val="decimal"/>
      <w:lvlText w:val="%1"/>
      <w:lvlJc w:val="left"/>
      <w:pPr>
        <w:ind w:left="667" w:hanging="567"/>
      </w:pPr>
      <w:rPr>
        <w:rFonts w:hint="default"/>
      </w:rPr>
    </w:lvl>
    <w:lvl w:ilvl="1">
      <w:start w:val="1"/>
      <w:numFmt w:val="decimal"/>
      <w:lvlText w:val="%1.%2"/>
      <w:lvlJc w:val="left"/>
      <w:pPr>
        <w:ind w:left="667" w:hanging="567"/>
      </w:pPr>
      <w:rPr>
        <w:rFonts w:ascii="Calibri" w:eastAsia="Calibri" w:hAnsi="Calibri" w:hint="default"/>
        <w:b/>
        <w:bCs/>
        <w:spacing w:val="5"/>
        <w:w w:val="106"/>
        <w:sz w:val="24"/>
        <w:szCs w:val="24"/>
      </w:rPr>
    </w:lvl>
    <w:lvl w:ilvl="2">
      <w:start w:val="1"/>
      <w:numFmt w:val="bullet"/>
      <w:lvlText w:val=""/>
      <w:lvlJc w:val="left"/>
      <w:pPr>
        <w:ind w:left="523" w:hanging="356"/>
      </w:pPr>
      <w:rPr>
        <w:rFonts w:ascii="Wingdings" w:eastAsia="Wingdings" w:hAnsi="Wingdings" w:hint="default"/>
        <w:w w:val="101"/>
        <w:sz w:val="18"/>
        <w:szCs w:val="18"/>
      </w:rPr>
    </w:lvl>
    <w:lvl w:ilvl="3">
      <w:start w:val="1"/>
      <w:numFmt w:val="bullet"/>
      <w:lvlText w:val="•"/>
      <w:lvlJc w:val="left"/>
      <w:pPr>
        <w:ind w:left="2586" w:hanging="356"/>
      </w:pPr>
      <w:rPr>
        <w:rFonts w:hint="default"/>
      </w:rPr>
    </w:lvl>
    <w:lvl w:ilvl="4">
      <w:start w:val="1"/>
      <w:numFmt w:val="bullet"/>
      <w:lvlText w:val="•"/>
      <w:lvlJc w:val="left"/>
      <w:pPr>
        <w:ind w:left="3546" w:hanging="356"/>
      </w:pPr>
      <w:rPr>
        <w:rFonts w:hint="default"/>
      </w:rPr>
    </w:lvl>
    <w:lvl w:ilvl="5">
      <w:start w:val="1"/>
      <w:numFmt w:val="bullet"/>
      <w:lvlText w:val="•"/>
      <w:lvlJc w:val="left"/>
      <w:pPr>
        <w:ind w:left="4505" w:hanging="356"/>
      </w:pPr>
      <w:rPr>
        <w:rFonts w:hint="default"/>
      </w:rPr>
    </w:lvl>
    <w:lvl w:ilvl="6">
      <w:start w:val="1"/>
      <w:numFmt w:val="bullet"/>
      <w:lvlText w:val="•"/>
      <w:lvlJc w:val="left"/>
      <w:pPr>
        <w:ind w:left="5465" w:hanging="356"/>
      </w:pPr>
      <w:rPr>
        <w:rFonts w:hint="default"/>
      </w:rPr>
    </w:lvl>
    <w:lvl w:ilvl="7">
      <w:start w:val="1"/>
      <w:numFmt w:val="bullet"/>
      <w:lvlText w:val="•"/>
      <w:lvlJc w:val="left"/>
      <w:pPr>
        <w:ind w:left="6425" w:hanging="356"/>
      </w:pPr>
      <w:rPr>
        <w:rFonts w:hint="default"/>
      </w:rPr>
    </w:lvl>
    <w:lvl w:ilvl="8">
      <w:start w:val="1"/>
      <w:numFmt w:val="bullet"/>
      <w:lvlText w:val="•"/>
      <w:lvlJc w:val="left"/>
      <w:pPr>
        <w:ind w:left="7384" w:hanging="356"/>
      </w:pPr>
      <w:rPr>
        <w:rFonts w:hint="default"/>
      </w:rPr>
    </w:lvl>
  </w:abstractNum>
  <w:abstractNum w:abstractNumId="1" w15:restartNumberingAfterBreak="0">
    <w:nsid w:val="0CF82D4C"/>
    <w:multiLevelType w:val="hybridMultilevel"/>
    <w:tmpl w:val="FF08755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F0D0F56"/>
    <w:multiLevelType w:val="hybridMultilevel"/>
    <w:tmpl w:val="2D824BE0"/>
    <w:lvl w:ilvl="0" w:tplc="450C3016">
      <w:numFmt w:val="bullet"/>
      <w:lvlText w:val="-"/>
      <w:lvlJc w:val="left"/>
      <w:pPr>
        <w:ind w:left="720" w:hanging="360"/>
      </w:pPr>
      <w:rPr>
        <w:rFonts w:ascii="Times New Roman" w:eastAsiaTheme="minorHAnsi"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04B46"/>
    <w:multiLevelType w:val="hybridMultilevel"/>
    <w:tmpl w:val="F2D43A5E"/>
    <w:lvl w:ilvl="0" w:tplc="9F5C15F4">
      <w:start w:val="5"/>
      <w:numFmt w:val="decimal"/>
      <w:lvlText w:val="%1."/>
      <w:lvlJc w:val="left"/>
      <w:pPr>
        <w:ind w:left="199" w:hanging="576"/>
      </w:pPr>
      <w:rPr>
        <w:rFonts w:ascii="Arial Narrow" w:eastAsia="Arial Narrow" w:hAnsi="Arial Narrow" w:hint="default"/>
        <w:color w:val="FFFFFF"/>
        <w:spacing w:val="-4"/>
        <w:w w:val="117"/>
        <w:sz w:val="60"/>
        <w:szCs w:val="60"/>
      </w:rPr>
    </w:lvl>
    <w:lvl w:ilvl="1" w:tplc="A46C6A04">
      <w:start w:val="1"/>
      <w:numFmt w:val="bullet"/>
      <w:lvlText w:val=""/>
      <w:lvlJc w:val="left"/>
      <w:pPr>
        <w:ind w:left="1183" w:hanging="423"/>
      </w:pPr>
      <w:rPr>
        <w:rFonts w:ascii="Symbol" w:eastAsia="Symbol" w:hAnsi="Symbol" w:hint="default"/>
        <w:sz w:val="22"/>
        <w:szCs w:val="22"/>
      </w:rPr>
    </w:lvl>
    <w:lvl w:ilvl="2" w:tplc="79A29C96">
      <w:start w:val="1"/>
      <w:numFmt w:val="bullet"/>
      <w:lvlText w:val="•"/>
      <w:lvlJc w:val="left"/>
      <w:pPr>
        <w:ind w:left="1183" w:hanging="423"/>
      </w:pPr>
      <w:rPr>
        <w:rFonts w:hint="default"/>
      </w:rPr>
    </w:lvl>
    <w:lvl w:ilvl="3" w:tplc="C026072C">
      <w:start w:val="1"/>
      <w:numFmt w:val="bullet"/>
      <w:lvlText w:val="•"/>
      <w:lvlJc w:val="left"/>
      <w:pPr>
        <w:ind w:left="2323" w:hanging="423"/>
      </w:pPr>
      <w:rPr>
        <w:rFonts w:hint="default"/>
      </w:rPr>
    </w:lvl>
    <w:lvl w:ilvl="4" w:tplc="9B2C53E2">
      <w:start w:val="1"/>
      <w:numFmt w:val="bullet"/>
      <w:lvlText w:val="•"/>
      <w:lvlJc w:val="left"/>
      <w:pPr>
        <w:ind w:left="3463" w:hanging="423"/>
      </w:pPr>
      <w:rPr>
        <w:rFonts w:hint="default"/>
      </w:rPr>
    </w:lvl>
    <w:lvl w:ilvl="5" w:tplc="6FCED520">
      <w:start w:val="1"/>
      <w:numFmt w:val="bullet"/>
      <w:lvlText w:val="•"/>
      <w:lvlJc w:val="left"/>
      <w:pPr>
        <w:ind w:left="4603" w:hanging="423"/>
      </w:pPr>
      <w:rPr>
        <w:rFonts w:hint="default"/>
      </w:rPr>
    </w:lvl>
    <w:lvl w:ilvl="6" w:tplc="C4EC4F7E">
      <w:start w:val="1"/>
      <w:numFmt w:val="bullet"/>
      <w:lvlText w:val="•"/>
      <w:lvlJc w:val="left"/>
      <w:pPr>
        <w:ind w:left="5743" w:hanging="423"/>
      </w:pPr>
      <w:rPr>
        <w:rFonts w:hint="default"/>
      </w:rPr>
    </w:lvl>
    <w:lvl w:ilvl="7" w:tplc="F33A8632">
      <w:start w:val="1"/>
      <w:numFmt w:val="bullet"/>
      <w:lvlText w:val="•"/>
      <w:lvlJc w:val="left"/>
      <w:pPr>
        <w:ind w:left="6883" w:hanging="423"/>
      </w:pPr>
      <w:rPr>
        <w:rFonts w:hint="default"/>
      </w:rPr>
    </w:lvl>
    <w:lvl w:ilvl="8" w:tplc="9196B498">
      <w:start w:val="1"/>
      <w:numFmt w:val="bullet"/>
      <w:lvlText w:val="•"/>
      <w:lvlJc w:val="left"/>
      <w:pPr>
        <w:ind w:left="8024" w:hanging="423"/>
      </w:pPr>
      <w:rPr>
        <w:rFonts w:hint="default"/>
      </w:rPr>
    </w:lvl>
  </w:abstractNum>
  <w:abstractNum w:abstractNumId="4" w15:restartNumberingAfterBreak="0">
    <w:nsid w:val="1A5A2621"/>
    <w:multiLevelType w:val="hybridMultilevel"/>
    <w:tmpl w:val="8D50C2B0"/>
    <w:lvl w:ilvl="0" w:tplc="E24620DA">
      <w:start w:val="1"/>
      <w:numFmt w:val="bullet"/>
      <w:lvlText w:val="-"/>
      <w:lvlJc w:val="left"/>
      <w:pPr>
        <w:ind w:left="345" w:hanging="125"/>
      </w:pPr>
      <w:rPr>
        <w:rFonts w:ascii="Times New Roman" w:eastAsia="Times New Roman" w:hAnsi="Times New Roman" w:hint="default"/>
        <w:b/>
        <w:bCs/>
        <w:sz w:val="24"/>
        <w:szCs w:val="24"/>
      </w:rPr>
    </w:lvl>
    <w:lvl w:ilvl="1" w:tplc="04100005">
      <w:start w:val="1"/>
      <w:numFmt w:val="bullet"/>
      <w:lvlText w:val=""/>
      <w:lvlJc w:val="left"/>
      <w:pPr>
        <w:ind w:left="643" w:hanging="279"/>
      </w:pPr>
      <w:rPr>
        <w:rFonts w:ascii="Wingdings" w:hAnsi="Wingdings" w:hint="default"/>
        <w:sz w:val="24"/>
        <w:szCs w:val="24"/>
      </w:rPr>
    </w:lvl>
    <w:lvl w:ilvl="2" w:tplc="CF0EFD50">
      <w:start w:val="1"/>
      <w:numFmt w:val="bullet"/>
      <w:lvlText w:val="•"/>
      <w:lvlJc w:val="left"/>
      <w:pPr>
        <w:ind w:left="1683" w:hanging="279"/>
      </w:pPr>
      <w:rPr>
        <w:rFonts w:hint="default"/>
      </w:rPr>
    </w:lvl>
    <w:lvl w:ilvl="3" w:tplc="9A52E22C">
      <w:start w:val="1"/>
      <w:numFmt w:val="bullet"/>
      <w:lvlText w:val="•"/>
      <w:lvlJc w:val="left"/>
      <w:pPr>
        <w:ind w:left="2723" w:hanging="279"/>
      </w:pPr>
      <w:rPr>
        <w:rFonts w:hint="default"/>
      </w:rPr>
    </w:lvl>
    <w:lvl w:ilvl="4" w:tplc="454A8538">
      <w:start w:val="1"/>
      <w:numFmt w:val="bullet"/>
      <w:lvlText w:val="•"/>
      <w:lvlJc w:val="left"/>
      <w:pPr>
        <w:ind w:left="3763" w:hanging="279"/>
      </w:pPr>
      <w:rPr>
        <w:rFonts w:hint="default"/>
      </w:rPr>
    </w:lvl>
    <w:lvl w:ilvl="5" w:tplc="49EEB542">
      <w:start w:val="1"/>
      <w:numFmt w:val="bullet"/>
      <w:lvlText w:val="•"/>
      <w:lvlJc w:val="left"/>
      <w:pPr>
        <w:ind w:left="4803" w:hanging="279"/>
      </w:pPr>
      <w:rPr>
        <w:rFonts w:hint="default"/>
      </w:rPr>
    </w:lvl>
    <w:lvl w:ilvl="6" w:tplc="1534D5EE">
      <w:start w:val="1"/>
      <w:numFmt w:val="bullet"/>
      <w:lvlText w:val="•"/>
      <w:lvlJc w:val="left"/>
      <w:pPr>
        <w:ind w:left="5843" w:hanging="279"/>
      </w:pPr>
      <w:rPr>
        <w:rFonts w:hint="default"/>
      </w:rPr>
    </w:lvl>
    <w:lvl w:ilvl="7" w:tplc="87B469E8">
      <w:start w:val="1"/>
      <w:numFmt w:val="bullet"/>
      <w:lvlText w:val="•"/>
      <w:lvlJc w:val="left"/>
      <w:pPr>
        <w:ind w:left="6884" w:hanging="279"/>
      </w:pPr>
      <w:rPr>
        <w:rFonts w:hint="default"/>
      </w:rPr>
    </w:lvl>
    <w:lvl w:ilvl="8" w:tplc="7A5A5194">
      <w:start w:val="1"/>
      <w:numFmt w:val="bullet"/>
      <w:lvlText w:val="•"/>
      <w:lvlJc w:val="left"/>
      <w:pPr>
        <w:ind w:left="7924" w:hanging="279"/>
      </w:pPr>
      <w:rPr>
        <w:rFonts w:hint="default"/>
      </w:rPr>
    </w:lvl>
  </w:abstractNum>
  <w:abstractNum w:abstractNumId="5" w15:restartNumberingAfterBreak="0">
    <w:nsid w:val="21C12CD5"/>
    <w:multiLevelType w:val="hybridMultilevel"/>
    <w:tmpl w:val="507AC414"/>
    <w:lvl w:ilvl="0" w:tplc="EF646C00">
      <w:start w:val="1"/>
      <w:numFmt w:val="bullet"/>
      <w:lvlText w:val="-"/>
      <w:lvlJc w:val="left"/>
      <w:pPr>
        <w:ind w:left="355" w:hanging="135"/>
      </w:pPr>
      <w:rPr>
        <w:rFonts w:ascii="Times New Roman" w:eastAsia="Times New Roman" w:hAnsi="Times New Roman" w:hint="default"/>
        <w:sz w:val="22"/>
        <w:szCs w:val="22"/>
      </w:rPr>
    </w:lvl>
    <w:lvl w:ilvl="1" w:tplc="B3C05C8A">
      <w:start w:val="1"/>
      <w:numFmt w:val="bullet"/>
      <w:lvlText w:val="•"/>
      <w:lvlJc w:val="left"/>
      <w:pPr>
        <w:ind w:left="1320" w:hanging="135"/>
      </w:pPr>
      <w:rPr>
        <w:rFonts w:hint="default"/>
      </w:rPr>
    </w:lvl>
    <w:lvl w:ilvl="2" w:tplc="7AEE9A36">
      <w:start w:val="1"/>
      <w:numFmt w:val="bullet"/>
      <w:lvlText w:val="•"/>
      <w:lvlJc w:val="left"/>
      <w:pPr>
        <w:ind w:left="2285" w:hanging="135"/>
      </w:pPr>
      <w:rPr>
        <w:rFonts w:hint="default"/>
      </w:rPr>
    </w:lvl>
    <w:lvl w:ilvl="3" w:tplc="89E228F4">
      <w:start w:val="1"/>
      <w:numFmt w:val="bullet"/>
      <w:lvlText w:val="•"/>
      <w:lvlJc w:val="left"/>
      <w:pPr>
        <w:ind w:left="3249" w:hanging="135"/>
      </w:pPr>
      <w:rPr>
        <w:rFonts w:hint="default"/>
      </w:rPr>
    </w:lvl>
    <w:lvl w:ilvl="4" w:tplc="974226AA">
      <w:start w:val="1"/>
      <w:numFmt w:val="bullet"/>
      <w:lvlText w:val="•"/>
      <w:lvlJc w:val="left"/>
      <w:pPr>
        <w:ind w:left="4214" w:hanging="135"/>
      </w:pPr>
      <w:rPr>
        <w:rFonts w:hint="default"/>
      </w:rPr>
    </w:lvl>
    <w:lvl w:ilvl="5" w:tplc="A8BA7474">
      <w:start w:val="1"/>
      <w:numFmt w:val="bullet"/>
      <w:lvlText w:val="•"/>
      <w:lvlJc w:val="left"/>
      <w:pPr>
        <w:ind w:left="5179" w:hanging="135"/>
      </w:pPr>
      <w:rPr>
        <w:rFonts w:hint="default"/>
      </w:rPr>
    </w:lvl>
    <w:lvl w:ilvl="6" w:tplc="EC226E86">
      <w:start w:val="1"/>
      <w:numFmt w:val="bullet"/>
      <w:lvlText w:val="•"/>
      <w:lvlJc w:val="left"/>
      <w:pPr>
        <w:ind w:left="6144" w:hanging="135"/>
      </w:pPr>
      <w:rPr>
        <w:rFonts w:hint="default"/>
      </w:rPr>
    </w:lvl>
    <w:lvl w:ilvl="7" w:tplc="A178FE60">
      <w:start w:val="1"/>
      <w:numFmt w:val="bullet"/>
      <w:lvlText w:val="•"/>
      <w:lvlJc w:val="left"/>
      <w:pPr>
        <w:ind w:left="7109" w:hanging="135"/>
      </w:pPr>
      <w:rPr>
        <w:rFonts w:hint="default"/>
      </w:rPr>
    </w:lvl>
    <w:lvl w:ilvl="8" w:tplc="70EA1FAA">
      <w:start w:val="1"/>
      <w:numFmt w:val="bullet"/>
      <w:lvlText w:val="•"/>
      <w:lvlJc w:val="left"/>
      <w:pPr>
        <w:ind w:left="8074" w:hanging="135"/>
      </w:pPr>
      <w:rPr>
        <w:rFonts w:hint="default"/>
      </w:rPr>
    </w:lvl>
  </w:abstractNum>
  <w:abstractNum w:abstractNumId="6" w15:restartNumberingAfterBreak="0">
    <w:nsid w:val="29415391"/>
    <w:multiLevelType w:val="hybridMultilevel"/>
    <w:tmpl w:val="957C4682"/>
    <w:lvl w:ilvl="0" w:tplc="04100017">
      <w:start w:val="1"/>
      <w:numFmt w:val="lowerLetter"/>
      <w:lvlText w:val="%1)"/>
      <w:lvlJc w:val="left"/>
      <w:pPr>
        <w:ind w:left="427" w:hanging="360"/>
      </w:pPr>
      <w:rPr>
        <w:rFonts w:hint="default"/>
        <w:b w:val="0"/>
        <w:w w:val="100"/>
      </w:rPr>
    </w:lvl>
    <w:lvl w:ilvl="1" w:tplc="04100019" w:tentative="1">
      <w:start w:val="1"/>
      <w:numFmt w:val="lowerLetter"/>
      <w:lvlText w:val="%2."/>
      <w:lvlJc w:val="left"/>
      <w:pPr>
        <w:ind w:left="1147" w:hanging="360"/>
      </w:pPr>
    </w:lvl>
    <w:lvl w:ilvl="2" w:tplc="0410001B" w:tentative="1">
      <w:start w:val="1"/>
      <w:numFmt w:val="lowerRoman"/>
      <w:lvlText w:val="%3."/>
      <w:lvlJc w:val="right"/>
      <w:pPr>
        <w:ind w:left="1867" w:hanging="180"/>
      </w:pPr>
    </w:lvl>
    <w:lvl w:ilvl="3" w:tplc="0410000F" w:tentative="1">
      <w:start w:val="1"/>
      <w:numFmt w:val="decimal"/>
      <w:lvlText w:val="%4."/>
      <w:lvlJc w:val="left"/>
      <w:pPr>
        <w:ind w:left="2587" w:hanging="360"/>
      </w:pPr>
    </w:lvl>
    <w:lvl w:ilvl="4" w:tplc="04100019" w:tentative="1">
      <w:start w:val="1"/>
      <w:numFmt w:val="lowerLetter"/>
      <w:lvlText w:val="%5."/>
      <w:lvlJc w:val="left"/>
      <w:pPr>
        <w:ind w:left="3307" w:hanging="360"/>
      </w:pPr>
    </w:lvl>
    <w:lvl w:ilvl="5" w:tplc="0410001B" w:tentative="1">
      <w:start w:val="1"/>
      <w:numFmt w:val="lowerRoman"/>
      <w:lvlText w:val="%6."/>
      <w:lvlJc w:val="right"/>
      <w:pPr>
        <w:ind w:left="4027" w:hanging="180"/>
      </w:pPr>
    </w:lvl>
    <w:lvl w:ilvl="6" w:tplc="0410000F" w:tentative="1">
      <w:start w:val="1"/>
      <w:numFmt w:val="decimal"/>
      <w:lvlText w:val="%7."/>
      <w:lvlJc w:val="left"/>
      <w:pPr>
        <w:ind w:left="4747" w:hanging="360"/>
      </w:pPr>
    </w:lvl>
    <w:lvl w:ilvl="7" w:tplc="04100019" w:tentative="1">
      <w:start w:val="1"/>
      <w:numFmt w:val="lowerLetter"/>
      <w:lvlText w:val="%8."/>
      <w:lvlJc w:val="left"/>
      <w:pPr>
        <w:ind w:left="5467" w:hanging="360"/>
      </w:pPr>
    </w:lvl>
    <w:lvl w:ilvl="8" w:tplc="0410001B" w:tentative="1">
      <w:start w:val="1"/>
      <w:numFmt w:val="lowerRoman"/>
      <w:lvlText w:val="%9."/>
      <w:lvlJc w:val="right"/>
      <w:pPr>
        <w:ind w:left="6187" w:hanging="180"/>
      </w:pPr>
    </w:lvl>
  </w:abstractNum>
  <w:abstractNum w:abstractNumId="7" w15:restartNumberingAfterBreak="0">
    <w:nsid w:val="2AA3675B"/>
    <w:multiLevelType w:val="hybridMultilevel"/>
    <w:tmpl w:val="9FEE03A6"/>
    <w:lvl w:ilvl="0" w:tplc="784674BE">
      <w:start w:val="1"/>
      <w:numFmt w:val="bullet"/>
      <w:lvlText w:val=""/>
      <w:lvlJc w:val="left"/>
      <w:pPr>
        <w:ind w:left="843" w:hanging="327"/>
      </w:pPr>
      <w:rPr>
        <w:rFonts w:ascii="Symbol" w:eastAsia="Symbol" w:hAnsi="Symbol" w:hint="default"/>
        <w:sz w:val="20"/>
        <w:szCs w:val="20"/>
      </w:rPr>
    </w:lvl>
    <w:lvl w:ilvl="1" w:tplc="30EC1E1A">
      <w:start w:val="1"/>
      <w:numFmt w:val="bullet"/>
      <w:lvlText w:val="•"/>
      <w:lvlJc w:val="left"/>
      <w:pPr>
        <w:ind w:left="1425" w:hanging="327"/>
      </w:pPr>
      <w:rPr>
        <w:rFonts w:hint="default"/>
      </w:rPr>
    </w:lvl>
    <w:lvl w:ilvl="2" w:tplc="428A0C9C">
      <w:start w:val="1"/>
      <w:numFmt w:val="bullet"/>
      <w:lvlText w:val="•"/>
      <w:lvlJc w:val="left"/>
      <w:pPr>
        <w:ind w:left="2006" w:hanging="327"/>
      </w:pPr>
      <w:rPr>
        <w:rFonts w:hint="default"/>
      </w:rPr>
    </w:lvl>
    <w:lvl w:ilvl="3" w:tplc="3704F63C">
      <w:start w:val="1"/>
      <w:numFmt w:val="bullet"/>
      <w:lvlText w:val="•"/>
      <w:lvlJc w:val="left"/>
      <w:pPr>
        <w:ind w:left="2588" w:hanging="327"/>
      </w:pPr>
      <w:rPr>
        <w:rFonts w:hint="default"/>
      </w:rPr>
    </w:lvl>
    <w:lvl w:ilvl="4" w:tplc="1340D40C">
      <w:start w:val="1"/>
      <w:numFmt w:val="bullet"/>
      <w:lvlText w:val="•"/>
      <w:lvlJc w:val="left"/>
      <w:pPr>
        <w:ind w:left="3170" w:hanging="327"/>
      </w:pPr>
      <w:rPr>
        <w:rFonts w:hint="default"/>
      </w:rPr>
    </w:lvl>
    <w:lvl w:ilvl="5" w:tplc="50E61026">
      <w:start w:val="1"/>
      <w:numFmt w:val="bullet"/>
      <w:lvlText w:val="•"/>
      <w:lvlJc w:val="left"/>
      <w:pPr>
        <w:ind w:left="3751" w:hanging="327"/>
      </w:pPr>
      <w:rPr>
        <w:rFonts w:hint="default"/>
      </w:rPr>
    </w:lvl>
    <w:lvl w:ilvl="6" w:tplc="E5D6C902">
      <w:start w:val="1"/>
      <w:numFmt w:val="bullet"/>
      <w:lvlText w:val="•"/>
      <w:lvlJc w:val="left"/>
      <w:pPr>
        <w:ind w:left="4333" w:hanging="327"/>
      </w:pPr>
      <w:rPr>
        <w:rFonts w:hint="default"/>
      </w:rPr>
    </w:lvl>
    <w:lvl w:ilvl="7" w:tplc="FF587B1C">
      <w:start w:val="1"/>
      <w:numFmt w:val="bullet"/>
      <w:lvlText w:val="•"/>
      <w:lvlJc w:val="left"/>
      <w:pPr>
        <w:ind w:left="4915" w:hanging="327"/>
      </w:pPr>
      <w:rPr>
        <w:rFonts w:hint="default"/>
      </w:rPr>
    </w:lvl>
    <w:lvl w:ilvl="8" w:tplc="78C82226">
      <w:start w:val="1"/>
      <w:numFmt w:val="bullet"/>
      <w:lvlText w:val="•"/>
      <w:lvlJc w:val="left"/>
      <w:pPr>
        <w:ind w:left="5496" w:hanging="327"/>
      </w:pPr>
      <w:rPr>
        <w:rFonts w:hint="default"/>
      </w:rPr>
    </w:lvl>
  </w:abstractNum>
  <w:abstractNum w:abstractNumId="8" w15:restartNumberingAfterBreak="0">
    <w:nsid w:val="30A8583A"/>
    <w:multiLevelType w:val="hybridMultilevel"/>
    <w:tmpl w:val="F4D2B868"/>
    <w:lvl w:ilvl="0" w:tplc="EB9C487A">
      <w:start w:val="1"/>
      <w:numFmt w:val="bullet"/>
      <w:lvlText w:val=""/>
      <w:lvlJc w:val="left"/>
      <w:pPr>
        <w:ind w:left="843" w:hanging="250"/>
      </w:pPr>
      <w:rPr>
        <w:rFonts w:ascii="Symbol" w:eastAsia="Symbol" w:hAnsi="Symbol" w:hint="default"/>
        <w:sz w:val="20"/>
        <w:szCs w:val="20"/>
      </w:rPr>
    </w:lvl>
    <w:lvl w:ilvl="1" w:tplc="C44ADB82">
      <w:start w:val="1"/>
      <w:numFmt w:val="bullet"/>
      <w:lvlText w:val="•"/>
      <w:lvlJc w:val="left"/>
      <w:pPr>
        <w:ind w:left="1425" w:hanging="250"/>
      </w:pPr>
      <w:rPr>
        <w:rFonts w:hint="default"/>
      </w:rPr>
    </w:lvl>
    <w:lvl w:ilvl="2" w:tplc="BACA50A2">
      <w:start w:val="1"/>
      <w:numFmt w:val="bullet"/>
      <w:lvlText w:val="•"/>
      <w:lvlJc w:val="left"/>
      <w:pPr>
        <w:ind w:left="2006" w:hanging="250"/>
      </w:pPr>
      <w:rPr>
        <w:rFonts w:hint="default"/>
      </w:rPr>
    </w:lvl>
    <w:lvl w:ilvl="3" w:tplc="A9CC695E">
      <w:start w:val="1"/>
      <w:numFmt w:val="bullet"/>
      <w:lvlText w:val="•"/>
      <w:lvlJc w:val="left"/>
      <w:pPr>
        <w:ind w:left="2588" w:hanging="250"/>
      </w:pPr>
      <w:rPr>
        <w:rFonts w:hint="default"/>
      </w:rPr>
    </w:lvl>
    <w:lvl w:ilvl="4" w:tplc="D1E4D616">
      <w:start w:val="1"/>
      <w:numFmt w:val="bullet"/>
      <w:lvlText w:val="•"/>
      <w:lvlJc w:val="left"/>
      <w:pPr>
        <w:ind w:left="3170" w:hanging="250"/>
      </w:pPr>
      <w:rPr>
        <w:rFonts w:hint="default"/>
      </w:rPr>
    </w:lvl>
    <w:lvl w:ilvl="5" w:tplc="95766964">
      <w:start w:val="1"/>
      <w:numFmt w:val="bullet"/>
      <w:lvlText w:val="•"/>
      <w:lvlJc w:val="left"/>
      <w:pPr>
        <w:ind w:left="3751" w:hanging="250"/>
      </w:pPr>
      <w:rPr>
        <w:rFonts w:hint="default"/>
      </w:rPr>
    </w:lvl>
    <w:lvl w:ilvl="6" w:tplc="BB30BE46">
      <w:start w:val="1"/>
      <w:numFmt w:val="bullet"/>
      <w:lvlText w:val="•"/>
      <w:lvlJc w:val="left"/>
      <w:pPr>
        <w:ind w:left="4333" w:hanging="250"/>
      </w:pPr>
      <w:rPr>
        <w:rFonts w:hint="default"/>
      </w:rPr>
    </w:lvl>
    <w:lvl w:ilvl="7" w:tplc="39A60242">
      <w:start w:val="1"/>
      <w:numFmt w:val="bullet"/>
      <w:lvlText w:val="•"/>
      <w:lvlJc w:val="left"/>
      <w:pPr>
        <w:ind w:left="4915" w:hanging="250"/>
      </w:pPr>
      <w:rPr>
        <w:rFonts w:hint="default"/>
      </w:rPr>
    </w:lvl>
    <w:lvl w:ilvl="8" w:tplc="E018ABD0">
      <w:start w:val="1"/>
      <w:numFmt w:val="bullet"/>
      <w:lvlText w:val="•"/>
      <w:lvlJc w:val="left"/>
      <w:pPr>
        <w:ind w:left="5496" w:hanging="250"/>
      </w:pPr>
      <w:rPr>
        <w:rFonts w:hint="default"/>
      </w:rPr>
    </w:lvl>
  </w:abstractNum>
  <w:abstractNum w:abstractNumId="9" w15:restartNumberingAfterBreak="0">
    <w:nsid w:val="348C1141"/>
    <w:multiLevelType w:val="hybridMultilevel"/>
    <w:tmpl w:val="5BA0962E"/>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0" w15:restartNumberingAfterBreak="0">
    <w:nsid w:val="36494A27"/>
    <w:multiLevelType w:val="hybridMultilevel"/>
    <w:tmpl w:val="FB129F94"/>
    <w:lvl w:ilvl="0" w:tplc="5B342C2C">
      <w:start w:val="1"/>
      <w:numFmt w:val="bullet"/>
      <w:lvlText w:val=""/>
      <w:lvlJc w:val="left"/>
      <w:pPr>
        <w:ind w:left="523" w:hanging="279"/>
      </w:pPr>
      <w:rPr>
        <w:rFonts w:ascii="Wingdings" w:eastAsia="Wingdings" w:hAnsi="Wingdings" w:hint="default"/>
        <w:w w:val="101"/>
        <w:sz w:val="18"/>
        <w:szCs w:val="18"/>
      </w:rPr>
    </w:lvl>
    <w:lvl w:ilvl="1" w:tplc="E00AA208">
      <w:start w:val="1"/>
      <w:numFmt w:val="bullet"/>
      <w:lvlText w:val="•"/>
      <w:lvlJc w:val="left"/>
      <w:pPr>
        <w:ind w:left="1401" w:hanging="279"/>
      </w:pPr>
      <w:rPr>
        <w:rFonts w:hint="default"/>
      </w:rPr>
    </w:lvl>
    <w:lvl w:ilvl="2" w:tplc="88D002C2">
      <w:start w:val="1"/>
      <w:numFmt w:val="bullet"/>
      <w:lvlText w:val="•"/>
      <w:lvlJc w:val="left"/>
      <w:pPr>
        <w:ind w:left="2279" w:hanging="279"/>
      </w:pPr>
      <w:rPr>
        <w:rFonts w:hint="default"/>
      </w:rPr>
    </w:lvl>
    <w:lvl w:ilvl="3" w:tplc="2D9058E4">
      <w:start w:val="1"/>
      <w:numFmt w:val="bullet"/>
      <w:lvlText w:val="•"/>
      <w:lvlJc w:val="left"/>
      <w:pPr>
        <w:ind w:left="3157" w:hanging="279"/>
      </w:pPr>
      <w:rPr>
        <w:rFonts w:hint="default"/>
      </w:rPr>
    </w:lvl>
    <w:lvl w:ilvl="4" w:tplc="913413F0">
      <w:start w:val="1"/>
      <w:numFmt w:val="bullet"/>
      <w:lvlText w:val="•"/>
      <w:lvlJc w:val="left"/>
      <w:pPr>
        <w:ind w:left="4035" w:hanging="279"/>
      </w:pPr>
      <w:rPr>
        <w:rFonts w:hint="default"/>
      </w:rPr>
    </w:lvl>
    <w:lvl w:ilvl="5" w:tplc="50B82020">
      <w:start w:val="1"/>
      <w:numFmt w:val="bullet"/>
      <w:lvlText w:val="•"/>
      <w:lvlJc w:val="left"/>
      <w:pPr>
        <w:ind w:left="4913" w:hanging="279"/>
      </w:pPr>
      <w:rPr>
        <w:rFonts w:hint="default"/>
      </w:rPr>
    </w:lvl>
    <w:lvl w:ilvl="6" w:tplc="F342ACAC">
      <w:start w:val="1"/>
      <w:numFmt w:val="bullet"/>
      <w:lvlText w:val="•"/>
      <w:lvlJc w:val="left"/>
      <w:pPr>
        <w:ind w:left="5791" w:hanging="279"/>
      </w:pPr>
      <w:rPr>
        <w:rFonts w:hint="default"/>
      </w:rPr>
    </w:lvl>
    <w:lvl w:ilvl="7" w:tplc="B5F86E08">
      <w:start w:val="1"/>
      <w:numFmt w:val="bullet"/>
      <w:lvlText w:val="•"/>
      <w:lvlJc w:val="left"/>
      <w:pPr>
        <w:ind w:left="6670" w:hanging="279"/>
      </w:pPr>
      <w:rPr>
        <w:rFonts w:hint="default"/>
      </w:rPr>
    </w:lvl>
    <w:lvl w:ilvl="8" w:tplc="97B69476">
      <w:start w:val="1"/>
      <w:numFmt w:val="bullet"/>
      <w:lvlText w:val="•"/>
      <w:lvlJc w:val="left"/>
      <w:pPr>
        <w:ind w:left="7548" w:hanging="279"/>
      </w:pPr>
      <w:rPr>
        <w:rFonts w:hint="default"/>
      </w:rPr>
    </w:lvl>
  </w:abstractNum>
  <w:abstractNum w:abstractNumId="11" w15:restartNumberingAfterBreak="0">
    <w:nsid w:val="37655EBE"/>
    <w:multiLevelType w:val="hybridMultilevel"/>
    <w:tmpl w:val="E73EC888"/>
    <w:lvl w:ilvl="0" w:tplc="7BB69C2E">
      <w:start w:val="1"/>
      <w:numFmt w:val="bullet"/>
      <w:lvlText w:val=""/>
      <w:lvlJc w:val="left"/>
      <w:pPr>
        <w:ind w:left="824" w:hanging="346"/>
      </w:pPr>
      <w:rPr>
        <w:rFonts w:ascii="Symbol" w:eastAsia="Symbol" w:hAnsi="Symbol" w:hint="default"/>
        <w:sz w:val="20"/>
        <w:szCs w:val="20"/>
      </w:rPr>
    </w:lvl>
    <w:lvl w:ilvl="1" w:tplc="04523BD6">
      <w:start w:val="1"/>
      <w:numFmt w:val="bullet"/>
      <w:lvlText w:val="•"/>
      <w:lvlJc w:val="left"/>
      <w:pPr>
        <w:ind w:left="1408" w:hanging="346"/>
      </w:pPr>
      <w:rPr>
        <w:rFonts w:hint="default"/>
      </w:rPr>
    </w:lvl>
    <w:lvl w:ilvl="2" w:tplc="1574595C">
      <w:start w:val="1"/>
      <w:numFmt w:val="bullet"/>
      <w:lvlText w:val="•"/>
      <w:lvlJc w:val="left"/>
      <w:pPr>
        <w:ind w:left="1991" w:hanging="346"/>
      </w:pPr>
      <w:rPr>
        <w:rFonts w:hint="default"/>
      </w:rPr>
    </w:lvl>
    <w:lvl w:ilvl="3" w:tplc="9BA0EE32">
      <w:start w:val="1"/>
      <w:numFmt w:val="bullet"/>
      <w:lvlText w:val="•"/>
      <w:lvlJc w:val="left"/>
      <w:pPr>
        <w:ind w:left="2575" w:hanging="346"/>
      </w:pPr>
      <w:rPr>
        <w:rFonts w:hint="default"/>
      </w:rPr>
    </w:lvl>
    <w:lvl w:ilvl="4" w:tplc="9A2031CA">
      <w:start w:val="1"/>
      <w:numFmt w:val="bullet"/>
      <w:lvlText w:val="•"/>
      <w:lvlJc w:val="left"/>
      <w:pPr>
        <w:ind w:left="3158" w:hanging="346"/>
      </w:pPr>
      <w:rPr>
        <w:rFonts w:hint="default"/>
      </w:rPr>
    </w:lvl>
    <w:lvl w:ilvl="5" w:tplc="85245AC4">
      <w:start w:val="1"/>
      <w:numFmt w:val="bullet"/>
      <w:lvlText w:val="•"/>
      <w:lvlJc w:val="left"/>
      <w:pPr>
        <w:ind w:left="3742" w:hanging="346"/>
      </w:pPr>
      <w:rPr>
        <w:rFonts w:hint="default"/>
      </w:rPr>
    </w:lvl>
    <w:lvl w:ilvl="6" w:tplc="770EEFD2">
      <w:start w:val="1"/>
      <w:numFmt w:val="bullet"/>
      <w:lvlText w:val="•"/>
      <w:lvlJc w:val="left"/>
      <w:pPr>
        <w:ind w:left="4325" w:hanging="346"/>
      </w:pPr>
      <w:rPr>
        <w:rFonts w:hint="default"/>
      </w:rPr>
    </w:lvl>
    <w:lvl w:ilvl="7" w:tplc="148A67E0">
      <w:start w:val="1"/>
      <w:numFmt w:val="bullet"/>
      <w:lvlText w:val="•"/>
      <w:lvlJc w:val="left"/>
      <w:pPr>
        <w:ind w:left="4909" w:hanging="346"/>
      </w:pPr>
      <w:rPr>
        <w:rFonts w:hint="default"/>
      </w:rPr>
    </w:lvl>
    <w:lvl w:ilvl="8" w:tplc="6706D1EA">
      <w:start w:val="1"/>
      <w:numFmt w:val="bullet"/>
      <w:lvlText w:val="•"/>
      <w:lvlJc w:val="left"/>
      <w:pPr>
        <w:ind w:left="5493" w:hanging="346"/>
      </w:pPr>
      <w:rPr>
        <w:rFonts w:hint="default"/>
      </w:rPr>
    </w:lvl>
  </w:abstractNum>
  <w:abstractNum w:abstractNumId="12" w15:restartNumberingAfterBreak="0">
    <w:nsid w:val="3F501C53"/>
    <w:multiLevelType w:val="hybridMultilevel"/>
    <w:tmpl w:val="07FC9C4E"/>
    <w:lvl w:ilvl="0" w:tplc="CB7621E0">
      <w:start w:val="1"/>
      <w:numFmt w:val="decimal"/>
      <w:lvlText w:val="%1."/>
      <w:lvlJc w:val="left"/>
      <w:pPr>
        <w:ind w:left="824" w:hanging="360"/>
      </w:pPr>
      <w:rPr>
        <w:rFonts w:hint="default"/>
        <w:b/>
        <w:bCs/>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3" w15:restartNumberingAfterBreak="0">
    <w:nsid w:val="40540ED6"/>
    <w:multiLevelType w:val="hybridMultilevel"/>
    <w:tmpl w:val="6E401126"/>
    <w:lvl w:ilvl="0" w:tplc="57469856">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F778D2"/>
    <w:multiLevelType w:val="hybridMultilevel"/>
    <w:tmpl w:val="D752F990"/>
    <w:lvl w:ilvl="0" w:tplc="CEDA1920">
      <w:start w:val="1"/>
      <w:numFmt w:val="bullet"/>
      <w:lvlText w:val=""/>
      <w:lvlJc w:val="left"/>
      <w:pPr>
        <w:ind w:left="843" w:hanging="327"/>
      </w:pPr>
      <w:rPr>
        <w:rFonts w:ascii="Symbol" w:eastAsia="Symbol" w:hAnsi="Symbol" w:hint="default"/>
        <w:sz w:val="20"/>
        <w:szCs w:val="20"/>
      </w:rPr>
    </w:lvl>
    <w:lvl w:ilvl="1" w:tplc="2158ACC2">
      <w:start w:val="1"/>
      <w:numFmt w:val="bullet"/>
      <w:lvlText w:val="•"/>
      <w:lvlJc w:val="left"/>
      <w:pPr>
        <w:ind w:left="1425" w:hanging="327"/>
      </w:pPr>
      <w:rPr>
        <w:rFonts w:hint="default"/>
      </w:rPr>
    </w:lvl>
    <w:lvl w:ilvl="2" w:tplc="3402A1C4">
      <w:start w:val="1"/>
      <w:numFmt w:val="bullet"/>
      <w:lvlText w:val="•"/>
      <w:lvlJc w:val="left"/>
      <w:pPr>
        <w:ind w:left="2006" w:hanging="327"/>
      </w:pPr>
      <w:rPr>
        <w:rFonts w:hint="default"/>
      </w:rPr>
    </w:lvl>
    <w:lvl w:ilvl="3" w:tplc="7554722C">
      <w:start w:val="1"/>
      <w:numFmt w:val="bullet"/>
      <w:lvlText w:val="•"/>
      <w:lvlJc w:val="left"/>
      <w:pPr>
        <w:ind w:left="2588" w:hanging="327"/>
      </w:pPr>
      <w:rPr>
        <w:rFonts w:hint="default"/>
      </w:rPr>
    </w:lvl>
    <w:lvl w:ilvl="4" w:tplc="A5646DFC">
      <w:start w:val="1"/>
      <w:numFmt w:val="bullet"/>
      <w:lvlText w:val="•"/>
      <w:lvlJc w:val="left"/>
      <w:pPr>
        <w:ind w:left="3170" w:hanging="327"/>
      </w:pPr>
      <w:rPr>
        <w:rFonts w:hint="default"/>
      </w:rPr>
    </w:lvl>
    <w:lvl w:ilvl="5" w:tplc="D87812B6">
      <w:start w:val="1"/>
      <w:numFmt w:val="bullet"/>
      <w:lvlText w:val="•"/>
      <w:lvlJc w:val="left"/>
      <w:pPr>
        <w:ind w:left="3751" w:hanging="327"/>
      </w:pPr>
      <w:rPr>
        <w:rFonts w:hint="default"/>
      </w:rPr>
    </w:lvl>
    <w:lvl w:ilvl="6" w:tplc="12221338">
      <w:start w:val="1"/>
      <w:numFmt w:val="bullet"/>
      <w:lvlText w:val="•"/>
      <w:lvlJc w:val="left"/>
      <w:pPr>
        <w:ind w:left="4333" w:hanging="327"/>
      </w:pPr>
      <w:rPr>
        <w:rFonts w:hint="default"/>
      </w:rPr>
    </w:lvl>
    <w:lvl w:ilvl="7" w:tplc="C6542DCE">
      <w:start w:val="1"/>
      <w:numFmt w:val="bullet"/>
      <w:lvlText w:val="•"/>
      <w:lvlJc w:val="left"/>
      <w:pPr>
        <w:ind w:left="4915" w:hanging="327"/>
      </w:pPr>
      <w:rPr>
        <w:rFonts w:hint="default"/>
      </w:rPr>
    </w:lvl>
    <w:lvl w:ilvl="8" w:tplc="8E3AC502">
      <w:start w:val="1"/>
      <w:numFmt w:val="bullet"/>
      <w:lvlText w:val="•"/>
      <w:lvlJc w:val="left"/>
      <w:pPr>
        <w:ind w:left="5496" w:hanging="327"/>
      </w:pPr>
      <w:rPr>
        <w:rFonts w:hint="default"/>
      </w:rPr>
    </w:lvl>
  </w:abstractNum>
  <w:abstractNum w:abstractNumId="15" w15:restartNumberingAfterBreak="0">
    <w:nsid w:val="4B6F233C"/>
    <w:multiLevelType w:val="hybridMultilevel"/>
    <w:tmpl w:val="D8D892E2"/>
    <w:lvl w:ilvl="0" w:tplc="52CE04C4">
      <w:start w:val="1"/>
      <w:numFmt w:val="bullet"/>
      <w:lvlText w:val=""/>
      <w:lvlJc w:val="left"/>
      <w:pPr>
        <w:ind w:left="824" w:hanging="346"/>
      </w:pPr>
      <w:rPr>
        <w:rFonts w:ascii="Symbol" w:eastAsia="Symbol" w:hAnsi="Symbol" w:hint="default"/>
        <w:sz w:val="20"/>
        <w:szCs w:val="20"/>
      </w:rPr>
    </w:lvl>
    <w:lvl w:ilvl="1" w:tplc="13B2DBC6">
      <w:start w:val="1"/>
      <w:numFmt w:val="bullet"/>
      <w:lvlText w:val="•"/>
      <w:lvlJc w:val="left"/>
      <w:pPr>
        <w:ind w:left="1408" w:hanging="346"/>
      </w:pPr>
      <w:rPr>
        <w:rFonts w:hint="default"/>
      </w:rPr>
    </w:lvl>
    <w:lvl w:ilvl="2" w:tplc="B4D62920">
      <w:start w:val="1"/>
      <w:numFmt w:val="bullet"/>
      <w:lvlText w:val="•"/>
      <w:lvlJc w:val="left"/>
      <w:pPr>
        <w:ind w:left="1991" w:hanging="346"/>
      </w:pPr>
      <w:rPr>
        <w:rFonts w:hint="default"/>
      </w:rPr>
    </w:lvl>
    <w:lvl w:ilvl="3" w:tplc="3EBE6100">
      <w:start w:val="1"/>
      <w:numFmt w:val="bullet"/>
      <w:lvlText w:val="•"/>
      <w:lvlJc w:val="left"/>
      <w:pPr>
        <w:ind w:left="2575" w:hanging="346"/>
      </w:pPr>
      <w:rPr>
        <w:rFonts w:hint="default"/>
      </w:rPr>
    </w:lvl>
    <w:lvl w:ilvl="4" w:tplc="CE342D34">
      <w:start w:val="1"/>
      <w:numFmt w:val="bullet"/>
      <w:lvlText w:val="•"/>
      <w:lvlJc w:val="left"/>
      <w:pPr>
        <w:ind w:left="3158" w:hanging="346"/>
      </w:pPr>
      <w:rPr>
        <w:rFonts w:hint="default"/>
      </w:rPr>
    </w:lvl>
    <w:lvl w:ilvl="5" w:tplc="6AA4B58A">
      <w:start w:val="1"/>
      <w:numFmt w:val="bullet"/>
      <w:lvlText w:val="•"/>
      <w:lvlJc w:val="left"/>
      <w:pPr>
        <w:ind w:left="3742" w:hanging="346"/>
      </w:pPr>
      <w:rPr>
        <w:rFonts w:hint="default"/>
      </w:rPr>
    </w:lvl>
    <w:lvl w:ilvl="6" w:tplc="05EED42A">
      <w:start w:val="1"/>
      <w:numFmt w:val="bullet"/>
      <w:lvlText w:val="•"/>
      <w:lvlJc w:val="left"/>
      <w:pPr>
        <w:ind w:left="4325" w:hanging="346"/>
      </w:pPr>
      <w:rPr>
        <w:rFonts w:hint="default"/>
      </w:rPr>
    </w:lvl>
    <w:lvl w:ilvl="7" w:tplc="D71603FA">
      <w:start w:val="1"/>
      <w:numFmt w:val="bullet"/>
      <w:lvlText w:val="•"/>
      <w:lvlJc w:val="left"/>
      <w:pPr>
        <w:ind w:left="4909" w:hanging="346"/>
      </w:pPr>
      <w:rPr>
        <w:rFonts w:hint="default"/>
      </w:rPr>
    </w:lvl>
    <w:lvl w:ilvl="8" w:tplc="E0C811A8">
      <w:start w:val="1"/>
      <w:numFmt w:val="bullet"/>
      <w:lvlText w:val="•"/>
      <w:lvlJc w:val="left"/>
      <w:pPr>
        <w:ind w:left="5493" w:hanging="346"/>
      </w:pPr>
      <w:rPr>
        <w:rFonts w:hint="default"/>
      </w:rPr>
    </w:lvl>
  </w:abstractNum>
  <w:abstractNum w:abstractNumId="16" w15:restartNumberingAfterBreak="0">
    <w:nsid w:val="552A74D8"/>
    <w:multiLevelType w:val="hybridMultilevel"/>
    <w:tmpl w:val="8BBAF432"/>
    <w:lvl w:ilvl="0" w:tplc="E8D60BCE">
      <w:start w:val="1"/>
      <w:numFmt w:val="bullet"/>
      <w:lvlText w:val=""/>
      <w:lvlJc w:val="left"/>
      <w:pPr>
        <w:ind w:left="824" w:hanging="346"/>
      </w:pPr>
      <w:rPr>
        <w:rFonts w:ascii="Symbol" w:eastAsia="Symbol" w:hAnsi="Symbol" w:hint="default"/>
        <w:sz w:val="20"/>
        <w:szCs w:val="20"/>
      </w:rPr>
    </w:lvl>
    <w:lvl w:ilvl="1" w:tplc="597A2E08">
      <w:start w:val="1"/>
      <w:numFmt w:val="bullet"/>
      <w:lvlText w:val="•"/>
      <w:lvlJc w:val="left"/>
      <w:pPr>
        <w:ind w:left="1408" w:hanging="346"/>
      </w:pPr>
      <w:rPr>
        <w:rFonts w:hint="default"/>
      </w:rPr>
    </w:lvl>
    <w:lvl w:ilvl="2" w:tplc="449EAE5E">
      <w:start w:val="1"/>
      <w:numFmt w:val="bullet"/>
      <w:lvlText w:val="•"/>
      <w:lvlJc w:val="left"/>
      <w:pPr>
        <w:ind w:left="1991" w:hanging="346"/>
      </w:pPr>
      <w:rPr>
        <w:rFonts w:hint="default"/>
      </w:rPr>
    </w:lvl>
    <w:lvl w:ilvl="3" w:tplc="C7D26770">
      <w:start w:val="1"/>
      <w:numFmt w:val="bullet"/>
      <w:lvlText w:val="•"/>
      <w:lvlJc w:val="left"/>
      <w:pPr>
        <w:ind w:left="2575" w:hanging="346"/>
      </w:pPr>
      <w:rPr>
        <w:rFonts w:hint="default"/>
      </w:rPr>
    </w:lvl>
    <w:lvl w:ilvl="4" w:tplc="9B92C5DE">
      <w:start w:val="1"/>
      <w:numFmt w:val="bullet"/>
      <w:lvlText w:val="•"/>
      <w:lvlJc w:val="left"/>
      <w:pPr>
        <w:ind w:left="3158" w:hanging="346"/>
      </w:pPr>
      <w:rPr>
        <w:rFonts w:hint="default"/>
      </w:rPr>
    </w:lvl>
    <w:lvl w:ilvl="5" w:tplc="8BA6E15A">
      <w:start w:val="1"/>
      <w:numFmt w:val="bullet"/>
      <w:lvlText w:val="•"/>
      <w:lvlJc w:val="left"/>
      <w:pPr>
        <w:ind w:left="3742" w:hanging="346"/>
      </w:pPr>
      <w:rPr>
        <w:rFonts w:hint="default"/>
      </w:rPr>
    </w:lvl>
    <w:lvl w:ilvl="6" w:tplc="ED3A4E18">
      <w:start w:val="1"/>
      <w:numFmt w:val="bullet"/>
      <w:lvlText w:val="•"/>
      <w:lvlJc w:val="left"/>
      <w:pPr>
        <w:ind w:left="4325" w:hanging="346"/>
      </w:pPr>
      <w:rPr>
        <w:rFonts w:hint="default"/>
      </w:rPr>
    </w:lvl>
    <w:lvl w:ilvl="7" w:tplc="5EC62D04">
      <w:start w:val="1"/>
      <w:numFmt w:val="bullet"/>
      <w:lvlText w:val="•"/>
      <w:lvlJc w:val="left"/>
      <w:pPr>
        <w:ind w:left="4909" w:hanging="346"/>
      </w:pPr>
      <w:rPr>
        <w:rFonts w:hint="default"/>
      </w:rPr>
    </w:lvl>
    <w:lvl w:ilvl="8" w:tplc="7CC0665C">
      <w:start w:val="1"/>
      <w:numFmt w:val="bullet"/>
      <w:lvlText w:val="•"/>
      <w:lvlJc w:val="left"/>
      <w:pPr>
        <w:ind w:left="5493" w:hanging="346"/>
      </w:pPr>
      <w:rPr>
        <w:rFonts w:hint="default"/>
      </w:rPr>
    </w:lvl>
  </w:abstractNum>
  <w:abstractNum w:abstractNumId="17" w15:restartNumberingAfterBreak="0">
    <w:nsid w:val="5C1A2D08"/>
    <w:multiLevelType w:val="hybridMultilevel"/>
    <w:tmpl w:val="21BEF744"/>
    <w:lvl w:ilvl="0" w:tplc="31420DD4">
      <w:start w:val="1"/>
      <w:numFmt w:val="decimal"/>
      <w:lvlText w:val="%1)"/>
      <w:lvlJc w:val="left"/>
      <w:pPr>
        <w:ind w:left="760" w:hanging="269"/>
      </w:pPr>
      <w:rPr>
        <w:rFonts w:ascii="Times New Roman" w:eastAsia="Arial Narrow" w:hAnsi="Times New Roman" w:cs="Times New Roman" w:hint="default"/>
        <w:w w:val="114"/>
        <w:sz w:val="22"/>
        <w:szCs w:val="22"/>
      </w:rPr>
    </w:lvl>
    <w:lvl w:ilvl="1" w:tplc="04100005">
      <w:start w:val="1"/>
      <w:numFmt w:val="bullet"/>
      <w:lvlText w:val=""/>
      <w:lvlJc w:val="left"/>
      <w:pPr>
        <w:ind w:left="1728" w:hanging="269"/>
      </w:pPr>
      <w:rPr>
        <w:rFonts w:ascii="Wingdings" w:hAnsi="Wingdings" w:hint="default"/>
      </w:rPr>
    </w:lvl>
    <w:lvl w:ilvl="2" w:tplc="52F29AD2">
      <w:start w:val="1"/>
      <w:numFmt w:val="bullet"/>
      <w:lvlText w:val="•"/>
      <w:lvlJc w:val="left"/>
      <w:pPr>
        <w:ind w:left="2697" w:hanging="269"/>
      </w:pPr>
      <w:rPr>
        <w:rFonts w:hint="default"/>
      </w:rPr>
    </w:lvl>
    <w:lvl w:ilvl="3" w:tplc="D0E46310">
      <w:start w:val="1"/>
      <w:numFmt w:val="bullet"/>
      <w:lvlText w:val="•"/>
      <w:lvlJc w:val="left"/>
      <w:pPr>
        <w:ind w:left="3665" w:hanging="269"/>
      </w:pPr>
      <w:rPr>
        <w:rFonts w:hint="default"/>
      </w:rPr>
    </w:lvl>
    <w:lvl w:ilvl="4" w:tplc="EE4EE204">
      <w:start w:val="1"/>
      <w:numFmt w:val="bullet"/>
      <w:lvlText w:val="•"/>
      <w:lvlJc w:val="left"/>
      <w:pPr>
        <w:ind w:left="4634" w:hanging="269"/>
      </w:pPr>
      <w:rPr>
        <w:rFonts w:hint="default"/>
      </w:rPr>
    </w:lvl>
    <w:lvl w:ilvl="5" w:tplc="72DA6E54">
      <w:start w:val="1"/>
      <w:numFmt w:val="bullet"/>
      <w:lvlText w:val="•"/>
      <w:lvlJc w:val="left"/>
      <w:pPr>
        <w:ind w:left="5602" w:hanging="269"/>
      </w:pPr>
      <w:rPr>
        <w:rFonts w:hint="default"/>
      </w:rPr>
    </w:lvl>
    <w:lvl w:ilvl="6" w:tplc="F70AC2DC">
      <w:start w:val="1"/>
      <w:numFmt w:val="bullet"/>
      <w:lvlText w:val="•"/>
      <w:lvlJc w:val="left"/>
      <w:pPr>
        <w:ind w:left="6570" w:hanging="269"/>
      </w:pPr>
      <w:rPr>
        <w:rFonts w:hint="default"/>
      </w:rPr>
    </w:lvl>
    <w:lvl w:ilvl="7" w:tplc="F1CEF1C2">
      <w:start w:val="1"/>
      <w:numFmt w:val="bullet"/>
      <w:lvlText w:val="•"/>
      <w:lvlJc w:val="left"/>
      <w:pPr>
        <w:ind w:left="7539" w:hanging="269"/>
      </w:pPr>
      <w:rPr>
        <w:rFonts w:hint="default"/>
      </w:rPr>
    </w:lvl>
    <w:lvl w:ilvl="8" w:tplc="5D2A92BE">
      <w:start w:val="1"/>
      <w:numFmt w:val="bullet"/>
      <w:lvlText w:val="•"/>
      <w:lvlJc w:val="left"/>
      <w:pPr>
        <w:ind w:left="8507" w:hanging="269"/>
      </w:pPr>
      <w:rPr>
        <w:rFonts w:hint="default"/>
      </w:rPr>
    </w:lvl>
  </w:abstractNum>
  <w:abstractNum w:abstractNumId="18" w15:restartNumberingAfterBreak="0">
    <w:nsid w:val="5E5109C0"/>
    <w:multiLevelType w:val="hybridMultilevel"/>
    <w:tmpl w:val="6F8EF5A4"/>
    <w:lvl w:ilvl="0" w:tplc="04100001">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19" w15:restartNumberingAfterBreak="0">
    <w:nsid w:val="6E2B28C6"/>
    <w:multiLevelType w:val="hybridMultilevel"/>
    <w:tmpl w:val="E842C85E"/>
    <w:lvl w:ilvl="0" w:tplc="5B88DCCC">
      <w:start w:val="1"/>
      <w:numFmt w:val="decimal"/>
      <w:lvlText w:val="%1."/>
      <w:lvlJc w:val="left"/>
      <w:pPr>
        <w:ind w:left="543" w:hanging="423"/>
      </w:pPr>
      <w:rPr>
        <w:rFonts w:ascii="Calibri" w:eastAsia="Calibri" w:hAnsi="Calibri" w:hint="default"/>
        <w:b/>
        <w:bCs/>
        <w:spacing w:val="5"/>
        <w:w w:val="106"/>
        <w:sz w:val="24"/>
        <w:szCs w:val="24"/>
      </w:rPr>
    </w:lvl>
    <w:lvl w:ilvl="1" w:tplc="393280A6">
      <w:start w:val="1"/>
      <w:numFmt w:val="upperLetter"/>
      <w:lvlText w:val="%2."/>
      <w:lvlJc w:val="left"/>
      <w:pPr>
        <w:ind w:left="476" w:hanging="356"/>
      </w:pPr>
      <w:rPr>
        <w:rFonts w:ascii="Calibri" w:eastAsia="Calibri" w:hAnsi="Calibri" w:hint="default"/>
        <w:b/>
        <w:bCs/>
        <w:spacing w:val="2"/>
        <w:w w:val="95"/>
        <w:sz w:val="18"/>
        <w:szCs w:val="18"/>
      </w:rPr>
    </w:lvl>
    <w:lvl w:ilvl="2" w:tplc="DEE2201E">
      <w:start w:val="1"/>
      <w:numFmt w:val="bullet"/>
      <w:lvlText w:val="•"/>
      <w:lvlJc w:val="left"/>
      <w:pPr>
        <w:ind w:left="1532" w:hanging="356"/>
      </w:pPr>
      <w:rPr>
        <w:rFonts w:hint="default"/>
      </w:rPr>
    </w:lvl>
    <w:lvl w:ilvl="3" w:tplc="5F7C8916">
      <w:start w:val="1"/>
      <w:numFmt w:val="bullet"/>
      <w:lvlText w:val="•"/>
      <w:lvlJc w:val="left"/>
      <w:pPr>
        <w:ind w:left="2521" w:hanging="356"/>
      </w:pPr>
      <w:rPr>
        <w:rFonts w:hint="default"/>
      </w:rPr>
    </w:lvl>
    <w:lvl w:ilvl="4" w:tplc="BA420B16">
      <w:start w:val="1"/>
      <w:numFmt w:val="bullet"/>
      <w:lvlText w:val="•"/>
      <w:lvlJc w:val="left"/>
      <w:pPr>
        <w:ind w:left="3510" w:hanging="356"/>
      </w:pPr>
      <w:rPr>
        <w:rFonts w:hint="default"/>
      </w:rPr>
    </w:lvl>
    <w:lvl w:ilvl="5" w:tplc="C0A88168">
      <w:start w:val="1"/>
      <w:numFmt w:val="bullet"/>
      <w:lvlText w:val="•"/>
      <w:lvlJc w:val="left"/>
      <w:pPr>
        <w:ind w:left="4499" w:hanging="356"/>
      </w:pPr>
      <w:rPr>
        <w:rFonts w:hint="default"/>
      </w:rPr>
    </w:lvl>
    <w:lvl w:ilvl="6" w:tplc="E5CEA846">
      <w:start w:val="1"/>
      <w:numFmt w:val="bullet"/>
      <w:lvlText w:val="•"/>
      <w:lvlJc w:val="left"/>
      <w:pPr>
        <w:ind w:left="5488" w:hanging="356"/>
      </w:pPr>
      <w:rPr>
        <w:rFonts w:hint="default"/>
      </w:rPr>
    </w:lvl>
    <w:lvl w:ilvl="7" w:tplc="FBE89796">
      <w:start w:val="1"/>
      <w:numFmt w:val="bullet"/>
      <w:lvlText w:val="•"/>
      <w:lvlJc w:val="left"/>
      <w:pPr>
        <w:ind w:left="6477" w:hanging="356"/>
      </w:pPr>
      <w:rPr>
        <w:rFonts w:hint="default"/>
      </w:rPr>
    </w:lvl>
    <w:lvl w:ilvl="8" w:tplc="F9781050">
      <w:start w:val="1"/>
      <w:numFmt w:val="bullet"/>
      <w:lvlText w:val="•"/>
      <w:lvlJc w:val="left"/>
      <w:pPr>
        <w:ind w:left="7466" w:hanging="356"/>
      </w:pPr>
      <w:rPr>
        <w:rFonts w:hint="default"/>
      </w:rPr>
    </w:lvl>
  </w:abstractNum>
  <w:abstractNum w:abstractNumId="20" w15:restartNumberingAfterBreak="0">
    <w:nsid w:val="6FC24119"/>
    <w:multiLevelType w:val="hybridMultilevel"/>
    <w:tmpl w:val="52A4CF58"/>
    <w:lvl w:ilvl="0" w:tplc="1A2A38FC">
      <w:start w:val="1"/>
      <w:numFmt w:val="bullet"/>
      <w:lvlText w:val=""/>
      <w:lvlJc w:val="left"/>
      <w:pPr>
        <w:ind w:left="824" w:hanging="346"/>
      </w:pPr>
      <w:rPr>
        <w:rFonts w:ascii="Symbol" w:eastAsia="Symbol" w:hAnsi="Symbol" w:hint="default"/>
        <w:sz w:val="20"/>
        <w:szCs w:val="20"/>
      </w:rPr>
    </w:lvl>
    <w:lvl w:ilvl="1" w:tplc="742AFCE4">
      <w:start w:val="1"/>
      <w:numFmt w:val="bullet"/>
      <w:lvlText w:val="•"/>
      <w:lvlJc w:val="left"/>
      <w:pPr>
        <w:ind w:left="1408" w:hanging="346"/>
      </w:pPr>
      <w:rPr>
        <w:rFonts w:hint="default"/>
      </w:rPr>
    </w:lvl>
    <w:lvl w:ilvl="2" w:tplc="6F1275D8">
      <w:start w:val="1"/>
      <w:numFmt w:val="bullet"/>
      <w:lvlText w:val="•"/>
      <w:lvlJc w:val="left"/>
      <w:pPr>
        <w:ind w:left="1991" w:hanging="346"/>
      </w:pPr>
      <w:rPr>
        <w:rFonts w:hint="default"/>
      </w:rPr>
    </w:lvl>
    <w:lvl w:ilvl="3" w:tplc="5C70BF70">
      <w:start w:val="1"/>
      <w:numFmt w:val="bullet"/>
      <w:lvlText w:val="•"/>
      <w:lvlJc w:val="left"/>
      <w:pPr>
        <w:ind w:left="2575" w:hanging="346"/>
      </w:pPr>
      <w:rPr>
        <w:rFonts w:hint="default"/>
      </w:rPr>
    </w:lvl>
    <w:lvl w:ilvl="4" w:tplc="DB002338">
      <w:start w:val="1"/>
      <w:numFmt w:val="bullet"/>
      <w:lvlText w:val="•"/>
      <w:lvlJc w:val="left"/>
      <w:pPr>
        <w:ind w:left="3158" w:hanging="346"/>
      </w:pPr>
      <w:rPr>
        <w:rFonts w:hint="default"/>
      </w:rPr>
    </w:lvl>
    <w:lvl w:ilvl="5" w:tplc="8F10FB30">
      <w:start w:val="1"/>
      <w:numFmt w:val="bullet"/>
      <w:lvlText w:val="•"/>
      <w:lvlJc w:val="left"/>
      <w:pPr>
        <w:ind w:left="3742" w:hanging="346"/>
      </w:pPr>
      <w:rPr>
        <w:rFonts w:hint="default"/>
      </w:rPr>
    </w:lvl>
    <w:lvl w:ilvl="6" w:tplc="E368C47E">
      <w:start w:val="1"/>
      <w:numFmt w:val="bullet"/>
      <w:lvlText w:val="•"/>
      <w:lvlJc w:val="left"/>
      <w:pPr>
        <w:ind w:left="4325" w:hanging="346"/>
      </w:pPr>
      <w:rPr>
        <w:rFonts w:hint="default"/>
      </w:rPr>
    </w:lvl>
    <w:lvl w:ilvl="7" w:tplc="A286904E">
      <w:start w:val="1"/>
      <w:numFmt w:val="bullet"/>
      <w:lvlText w:val="•"/>
      <w:lvlJc w:val="left"/>
      <w:pPr>
        <w:ind w:left="4909" w:hanging="346"/>
      </w:pPr>
      <w:rPr>
        <w:rFonts w:hint="default"/>
      </w:rPr>
    </w:lvl>
    <w:lvl w:ilvl="8" w:tplc="6A9A010C">
      <w:start w:val="1"/>
      <w:numFmt w:val="bullet"/>
      <w:lvlText w:val="•"/>
      <w:lvlJc w:val="left"/>
      <w:pPr>
        <w:ind w:left="5493" w:hanging="346"/>
      </w:pPr>
      <w:rPr>
        <w:rFonts w:hint="default"/>
      </w:rPr>
    </w:lvl>
  </w:abstractNum>
  <w:abstractNum w:abstractNumId="21" w15:restartNumberingAfterBreak="0">
    <w:nsid w:val="73EE41BD"/>
    <w:multiLevelType w:val="hybridMultilevel"/>
    <w:tmpl w:val="65AA88D6"/>
    <w:lvl w:ilvl="0" w:tplc="FDC05D14">
      <w:start w:val="1"/>
      <w:numFmt w:val="bullet"/>
      <w:lvlText w:val=""/>
      <w:lvlJc w:val="left"/>
      <w:pPr>
        <w:ind w:left="824" w:hanging="346"/>
      </w:pPr>
      <w:rPr>
        <w:rFonts w:ascii="Symbol" w:eastAsia="Symbol" w:hAnsi="Symbol" w:hint="default"/>
        <w:sz w:val="20"/>
        <w:szCs w:val="20"/>
      </w:rPr>
    </w:lvl>
    <w:lvl w:ilvl="1" w:tplc="4D9CD200">
      <w:start w:val="1"/>
      <w:numFmt w:val="bullet"/>
      <w:lvlText w:val="•"/>
      <w:lvlJc w:val="left"/>
      <w:pPr>
        <w:ind w:left="1408" w:hanging="346"/>
      </w:pPr>
      <w:rPr>
        <w:rFonts w:hint="default"/>
      </w:rPr>
    </w:lvl>
    <w:lvl w:ilvl="2" w:tplc="C180CEA6">
      <w:start w:val="1"/>
      <w:numFmt w:val="bullet"/>
      <w:lvlText w:val="•"/>
      <w:lvlJc w:val="left"/>
      <w:pPr>
        <w:ind w:left="1991" w:hanging="346"/>
      </w:pPr>
      <w:rPr>
        <w:rFonts w:hint="default"/>
      </w:rPr>
    </w:lvl>
    <w:lvl w:ilvl="3" w:tplc="2B884DAC">
      <w:start w:val="1"/>
      <w:numFmt w:val="bullet"/>
      <w:lvlText w:val="•"/>
      <w:lvlJc w:val="left"/>
      <w:pPr>
        <w:ind w:left="2575" w:hanging="346"/>
      </w:pPr>
      <w:rPr>
        <w:rFonts w:hint="default"/>
      </w:rPr>
    </w:lvl>
    <w:lvl w:ilvl="4" w:tplc="461ACAC8">
      <w:start w:val="1"/>
      <w:numFmt w:val="bullet"/>
      <w:lvlText w:val="•"/>
      <w:lvlJc w:val="left"/>
      <w:pPr>
        <w:ind w:left="3158" w:hanging="346"/>
      </w:pPr>
      <w:rPr>
        <w:rFonts w:hint="default"/>
      </w:rPr>
    </w:lvl>
    <w:lvl w:ilvl="5" w:tplc="19E4B686">
      <w:start w:val="1"/>
      <w:numFmt w:val="bullet"/>
      <w:lvlText w:val="•"/>
      <w:lvlJc w:val="left"/>
      <w:pPr>
        <w:ind w:left="3742" w:hanging="346"/>
      </w:pPr>
      <w:rPr>
        <w:rFonts w:hint="default"/>
      </w:rPr>
    </w:lvl>
    <w:lvl w:ilvl="6" w:tplc="C9BE02F0">
      <w:start w:val="1"/>
      <w:numFmt w:val="bullet"/>
      <w:lvlText w:val="•"/>
      <w:lvlJc w:val="left"/>
      <w:pPr>
        <w:ind w:left="4325" w:hanging="346"/>
      </w:pPr>
      <w:rPr>
        <w:rFonts w:hint="default"/>
      </w:rPr>
    </w:lvl>
    <w:lvl w:ilvl="7" w:tplc="21C01252">
      <w:start w:val="1"/>
      <w:numFmt w:val="bullet"/>
      <w:lvlText w:val="•"/>
      <w:lvlJc w:val="left"/>
      <w:pPr>
        <w:ind w:left="4909" w:hanging="346"/>
      </w:pPr>
      <w:rPr>
        <w:rFonts w:hint="default"/>
      </w:rPr>
    </w:lvl>
    <w:lvl w:ilvl="8" w:tplc="29E0EB44">
      <w:start w:val="1"/>
      <w:numFmt w:val="bullet"/>
      <w:lvlText w:val="•"/>
      <w:lvlJc w:val="left"/>
      <w:pPr>
        <w:ind w:left="5493" w:hanging="346"/>
      </w:pPr>
      <w:rPr>
        <w:rFonts w:hint="default"/>
      </w:rPr>
    </w:lvl>
  </w:abstractNum>
  <w:abstractNum w:abstractNumId="22" w15:restartNumberingAfterBreak="0">
    <w:nsid w:val="7C6B7819"/>
    <w:multiLevelType w:val="hybridMultilevel"/>
    <w:tmpl w:val="34B4409C"/>
    <w:lvl w:ilvl="0" w:tplc="36B2C098">
      <w:start w:val="1"/>
      <w:numFmt w:val="bullet"/>
      <w:lvlText w:val="-"/>
      <w:lvlJc w:val="left"/>
      <w:pPr>
        <w:ind w:left="240" w:hanging="135"/>
      </w:pPr>
      <w:rPr>
        <w:rFonts w:ascii="Times New Roman" w:eastAsia="Times New Roman" w:hAnsi="Times New Roman" w:hint="default"/>
        <w:sz w:val="22"/>
        <w:szCs w:val="22"/>
      </w:rPr>
    </w:lvl>
    <w:lvl w:ilvl="1" w:tplc="0C7403AA">
      <w:start w:val="1"/>
      <w:numFmt w:val="bullet"/>
      <w:lvlText w:val="•"/>
      <w:lvlJc w:val="left"/>
      <w:pPr>
        <w:ind w:left="1218" w:hanging="135"/>
      </w:pPr>
      <w:rPr>
        <w:rFonts w:hint="default"/>
      </w:rPr>
    </w:lvl>
    <w:lvl w:ilvl="2" w:tplc="C97E64E6">
      <w:start w:val="1"/>
      <w:numFmt w:val="bullet"/>
      <w:lvlText w:val="•"/>
      <w:lvlJc w:val="left"/>
      <w:pPr>
        <w:ind w:left="2197" w:hanging="135"/>
      </w:pPr>
      <w:rPr>
        <w:rFonts w:hint="default"/>
      </w:rPr>
    </w:lvl>
    <w:lvl w:ilvl="3" w:tplc="24BC86B8">
      <w:start w:val="1"/>
      <w:numFmt w:val="bullet"/>
      <w:lvlText w:val="•"/>
      <w:lvlJc w:val="left"/>
      <w:pPr>
        <w:ind w:left="3175" w:hanging="135"/>
      </w:pPr>
      <w:rPr>
        <w:rFonts w:hint="default"/>
      </w:rPr>
    </w:lvl>
    <w:lvl w:ilvl="4" w:tplc="C5B428F8">
      <w:start w:val="1"/>
      <w:numFmt w:val="bullet"/>
      <w:lvlText w:val="•"/>
      <w:lvlJc w:val="left"/>
      <w:pPr>
        <w:ind w:left="4154" w:hanging="135"/>
      </w:pPr>
      <w:rPr>
        <w:rFonts w:hint="default"/>
      </w:rPr>
    </w:lvl>
    <w:lvl w:ilvl="5" w:tplc="220698EC">
      <w:start w:val="1"/>
      <w:numFmt w:val="bullet"/>
      <w:lvlText w:val="•"/>
      <w:lvlJc w:val="left"/>
      <w:pPr>
        <w:ind w:left="5132" w:hanging="135"/>
      </w:pPr>
      <w:rPr>
        <w:rFonts w:hint="default"/>
      </w:rPr>
    </w:lvl>
    <w:lvl w:ilvl="6" w:tplc="19CCFD7C">
      <w:start w:val="1"/>
      <w:numFmt w:val="bullet"/>
      <w:lvlText w:val="•"/>
      <w:lvlJc w:val="left"/>
      <w:pPr>
        <w:ind w:left="6110" w:hanging="135"/>
      </w:pPr>
      <w:rPr>
        <w:rFonts w:hint="default"/>
      </w:rPr>
    </w:lvl>
    <w:lvl w:ilvl="7" w:tplc="482C21EA">
      <w:start w:val="1"/>
      <w:numFmt w:val="bullet"/>
      <w:lvlText w:val="•"/>
      <w:lvlJc w:val="left"/>
      <w:pPr>
        <w:ind w:left="7089" w:hanging="135"/>
      </w:pPr>
      <w:rPr>
        <w:rFonts w:hint="default"/>
      </w:rPr>
    </w:lvl>
    <w:lvl w:ilvl="8" w:tplc="795887AE">
      <w:start w:val="1"/>
      <w:numFmt w:val="bullet"/>
      <w:lvlText w:val="•"/>
      <w:lvlJc w:val="left"/>
      <w:pPr>
        <w:ind w:left="8067" w:hanging="135"/>
      </w:pPr>
      <w:rPr>
        <w:rFonts w:hint="default"/>
      </w:rPr>
    </w:lvl>
  </w:abstractNum>
  <w:abstractNum w:abstractNumId="23" w15:restartNumberingAfterBreak="0">
    <w:nsid w:val="7E3A5066"/>
    <w:multiLevelType w:val="hybridMultilevel"/>
    <w:tmpl w:val="8E7C9928"/>
    <w:lvl w:ilvl="0" w:tplc="054A249A">
      <w:start w:val="1"/>
      <w:numFmt w:val="lowerLetter"/>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24" w15:restartNumberingAfterBreak="0">
    <w:nsid w:val="7FBB6D89"/>
    <w:multiLevelType w:val="hybridMultilevel"/>
    <w:tmpl w:val="39FE0E80"/>
    <w:lvl w:ilvl="0" w:tplc="9CE47C34">
      <w:numFmt w:val="bullet"/>
      <w:lvlText w:val=""/>
      <w:lvlJc w:val="left"/>
      <w:pPr>
        <w:ind w:left="720" w:hanging="360"/>
      </w:pPr>
      <w:rPr>
        <w:rFonts w:ascii="Symbol" w:eastAsia="Arial Narrow"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1"/>
  </w:num>
  <w:num w:numId="4">
    <w:abstractNumId w:val="14"/>
  </w:num>
  <w:num w:numId="5">
    <w:abstractNumId w:val="15"/>
  </w:num>
  <w:num w:numId="6">
    <w:abstractNumId w:val="16"/>
  </w:num>
  <w:num w:numId="7">
    <w:abstractNumId w:val="7"/>
  </w:num>
  <w:num w:numId="8">
    <w:abstractNumId w:val="8"/>
  </w:num>
  <w:num w:numId="9">
    <w:abstractNumId w:val="21"/>
  </w:num>
  <w:num w:numId="10">
    <w:abstractNumId w:val="0"/>
  </w:num>
  <w:num w:numId="11">
    <w:abstractNumId w:val="19"/>
  </w:num>
  <w:num w:numId="12">
    <w:abstractNumId w:val="5"/>
  </w:num>
  <w:num w:numId="13">
    <w:abstractNumId w:val="4"/>
  </w:num>
  <w:num w:numId="14">
    <w:abstractNumId w:val="22"/>
  </w:num>
  <w:num w:numId="15">
    <w:abstractNumId w:val="17"/>
  </w:num>
  <w:num w:numId="16">
    <w:abstractNumId w:val="3"/>
  </w:num>
  <w:num w:numId="17">
    <w:abstractNumId w:val="18"/>
  </w:num>
  <w:num w:numId="18">
    <w:abstractNumId w:val="9"/>
  </w:num>
  <w:num w:numId="19">
    <w:abstractNumId w:val="12"/>
  </w:num>
  <w:num w:numId="20">
    <w:abstractNumId w:val="13"/>
  </w:num>
  <w:num w:numId="21">
    <w:abstractNumId w:val="24"/>
  </w:num>
  <w:num w:numId="22">
    <w:abstractNumId w:val="6"/>
  </w:num>
  <w:num w:numId="23">
    <w:abstractNumId w:val="23"/>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D57"/>
    <w:rsid w:val="0017176D"/>
    <w:rsid w:val="00235E41"/>
    <w:rsid w:val="002D38AA"/>
    <w:rsid w:val="002D5D0B"/>
    <w:rsid w:val="00301BC7"/>
    <w:rsid w:val="00394FF4"/>
    <w:rsid w:val="00397D65"/>
    <w:rsid w:val="003F5724"/>
    <w:rsid w:val="003F7588"/>
    <w:rsid w:val="00526190"/>
    <w:rsid w:val="0054655B"/>
    <w:rsid w:val="00550702"/>
    <w:rsid w:val="005C08C3"/>
    <w:rsid w:val="005D3AA7"/>
    <w:rsid w:val="005F2FB8"/>
    <w:rsid w:val="006332AD"/>
    <w:rsid w:val="00684FE3"/>
    <w:rsid w:val="006D3D57"/>
    <w:rsid w:val="006D4F83"/>
    <w:rsid w:val="006D677F"/>
    <w:rsid w:val="00706310"/>
    <w:rsid w:val="00765761"/>
    <w:rsid w:val="00774A10"/>
    <w:rsid w:val="007A3F00"/>
    <w:rsid w:val="007D28E0"/>
    <w:rsid w:val="00811984"/>
    <w:rsid w:val="0089605A"/>
    <w:rsid w:val="008C04A1"/>
    <w:rsid w:val="008F74E8"/>
    <w:rsid w:val="0090418D"/>
    <w:rsid w:val="009557DC"/>
    <w:rsid w:val="00975774"/>
    <w:rsid w:val="009B6E81"/>
    <w:rsid w:val="00A34BCB"/>
    <w:rsid w:val="00A72DC5"/>
    <w:rsid w:val="00A84222"/>
    <w:rsid w:val="00B17648"/>
    <w:rsid w:val="00BB25D7"/>
    <w:rsid w:val="00BE7564"/>
    <w:rsid w:val="00BF2AC4"/>
    <w:rsid w:val="00C761C4"/>
    <w:rsid w:val="00D234FA"/>
    <w:rsid w:val="00DC4F19"/>
    <w:rsid w:val="00DF7ED6"/>
    <w:rsid w:val="00E67341"/>
    <w:rsid w:val="00E923B2"/>
    <w:rsid w:val="00E95FE6"/>
    <w:rsid w:val="00EF423A"/>
    <w:rsid w:val="00F50B3B"/>
    <w:rsid w:val="00F62D4B"/>
    <w:rsid w:val="00FA667C"/>
    <w:rsid w:val="00FF0B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3A2237"/>
  <w15:docId w15:val="{314A546A-00C1-413B-8BDB-25AA9336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456" w:hanging="356"/>
      <w:outlineLvl w:val="0"/>
    </w:pPr>
    <w:rPr>
      <w:rFonts w:ascii="Calibri" w:eastAsia="Calibri" w:hAnsi="Calibri"/>
      <w:b/>
      <w:bCs/>
      <w:sz w:val="24"/>
      <w:szCs w:val="24"/>
    </w:rPr>
  </w:style>
  <w:style w:type="paragraph" w:styleId="Titolo2">
    <w:name w:val="heading 2"/>
    <w:basedOn w:val="Normale"/>
    <w:uiPriority w:val="1"/>
    <w:qFormat/>
    <w:pPr>
      <w:ind w:left="220"/>
      <w:outlineLvl w:val="1"/>
    </w:pPr>
    <w:rPr>
      <w:rFonts w:ascii="Times New Roman" w:eastAsia="Times New Roman" w:hAnsi="Times New Roman"/>
      <w:sz w:val="24"/>
      <w:szCs w:val="24"/>
    </w:rPr>
  </w:style>
  <w:style w:type="paragraph" w:styleId="Titolo3">
    <w:name w:val="heading 3"/>
    <w:basedOn w:val="Normale"/>
    <w:uiPriority w:val="1"/>
    <w:qFormat/>
    <w:pPr>
      <w:spacing w:before="72"/>
      <w:ind w:left="760"/>
      <w:outlineLvl w:val="2"/>
    </w:pPr>
    <w:rPr>
      <w:rFonts w:ascii="Arial Narrow" w:eastAsia="Arial Narrow" w:hAnsi="Arial Narrow"/>
      <w:b/>
      <w:bCs/>
    </w:rPr>
  </w:style>
  <w:style w:type="paragraph" w:styleId="Titolo4">
    <w:name w:val="heading 4"/>
    <w:basedOn w:val="Normale"/>
    <w:uiPriority w:val="1"/>
    <w:qFormat/>
    <w:pPr>
      <w:ind w:left="240"/>
      <w:outlineLvl w:val="3"/>
    </w:pPr>
    <w:rPr>
      <w:rFonts w:ascii="Arial Narrow" w:eastAsia="Arial Narrow" w:hAnsi="Arial Narrow"/>
    </w:rPr>
  </w:style>
  <w:style w:type="paragraph" w:styleId="Titolo5">
    <w:name w:val="heading 5"/>
    <w:basedOn w:val="Normale"/>
    <w:uiPriority w:val="1"/>
    <w:qFormat/>
    <w:pPr>
      <w:spacing w:before="5"/>
      <w:ind w:left="240"/>
      <w:outlineLvl w:val="4"/>
    </w:pPr>
    <w:rPr>
      <w:rFonts w:ascii="Times New Roman" w:eastAsia="Times New Roman" w:hAnsi="Times New Roman"/>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pPr>
    <w:rPr>
      <w:rFonts w:ascii="Arial Narrow" w:eastAsia="Arial Narrow" w:hAnsi="Arial Narrow"/>
      <w:sz w:val="18"/>
      <w:szCs w:val="1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D677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677F"/>
    <w:rPr>
      <w:rFonts w:ascii="Tahoma" w:hAnsi="Tahoma" w:cs="Tahoma"/>
      <w:sz w:val="16"/>
      <w:szCs w:val="16"/>
    </w:rPr>
  </w:style>
  <w:style w:type="character" w:styleId="Rimandocommento">
    <w:name w:val="annotation reference"/>
    <w:basedOn w:val="Carpredefinitoparagrafo"/>
    <w:uiPriority w:val="99"/>
    <w:semiHidden/>
    <w:unhideWhenUsed/>
    <w:rsid w:val="005C08C3"/>
    <w:rPr>
      <w:sz w:val="16"/>
      <w:szCs w:val="16"/>
    </w:rPr>
  </w:style>
  <w:style w:type="paragraph" w:styleId="Testocommento">
    <w:name w:val="annotation text"/>
    <w:basedOn w:val="Normale"/>
    <w:link w:val="TestocommentoCarattere"/>
    <w:uiPriority w:val="99"/>
    <w:semiHidden/>
    <w:unhideWhenUsed/>
    <w:rsid w:val="005C08C3"/>
    <w:rPr>
      <w:sz w:val="20"/>
      <w:szCs w:val="20"/>
    </w:rPr>
  </w:style>
  <w:style w:type="character" w:customStyle="1" w:styleId="TestocommentoCarattere">
    <w:name w:val="Testo commento Carattere"/>
    <w:basedOn w:val="Carpredefinitoparagrafo"/>
    <w:link w:val="Testocommento"/>
    <w:uiPriority w:val="99"/>
    <w:semiHidden/>
    <w:rsid w:val="005C08C3"/>
    <w:rPr>
      <w:sz w:val="20"/>
      <w:szCs w:val="20"/>
    </w:rPr>
  </w:style>
  <w:style w:type="paragraph" w:styleId="Soggettocommento">
    <w:name w:val="annotation subject"/>
    <w:basedOn w:val="Testocommento"/>
    <w:next w:val="Testocommento"/>
    <w:link w:val="SoggettocommentoCarattere"/>
    <w:uiPriority w:val="99"/>
    <w:semiHidden/>
    <w:unhideWhenUsed/>
    <w:rsid w:val="005C08C3"/>
    <w:rPr>
      <w:b/>
      <w:bCs/>
    </w:rPr>
  </w:style>
  <w:style w:type="character" w:customStyle="1" w:styleId="SoggettocommentoCarattere">
    <w:name w:val="Soggetto commento Carattere"/>
    <w:basedOn w:val="TestocommentoCarattere"/>
    <w:link w:val="Soggettocommento"/>
    <w:uiPriority w:val="99"/>
    <w:semiHidden/>
    <w:rsid w:val="005C08C3"/>
    <w:rPr>
      <w:b/>
      <w:bCs/>
      <w:sz w:val="20"/>
      <w:szCs w:val="20"/>
    </w:rPr>
  </w:style>
  <w:style w:type="table" w:styleId="Grigliatabella">
    <w:name w:val="Table Grid"/>
    <w:basedOn w:val="Tabellanormale"/>
    <w:uiPriority w:val="59"/>
    <w:rsid w:val="00C761C4"/>
    <w:pPr>
      <w:widowControl/>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F2AC4"/>
    <w:rPr>
      <w:color w:val="0000FF" w:themeColor="hyperlink"/>
      <w:u w:val="single"/>
    </w:rPr>
  </w:style>
  <w:style w:type="paragraph" w:styleId="Intestazione">
    <w:name w:val="header"/>
    <w:basedOn w:val="Normale"/>
    <w:link w:val="IntestazioneCarattere"/>
    <w:uiPriority w:val="99"/>
    <w:unhideWhenUsed/>
    <w:rsid w:val="00235E41"/>
    <w:pPr>
      <w:tabs>
        <w:tab w:val="center" w:pos="4819"/>
        <w:tab w:val="right" w:pos="9638"/>
      </w:tabs>
    </w:pPr>
  </w:style>
  <w:style w:type="character" w:customStyle="1" w:styleId="IntestazioneCarattere">
    <w:name w:val="Intestazione Carattere"/>
    <w:basedOn w:val="Carpredefinitoparagrafo"/>
    <w:link w:val="Intestazione"/>
    <w:uiPriority w:val="99"/>
    <w:rsid w:val="00235E41"/>
  </w:style>
  <w:style w:type="paragraph" w:styleId="Pidipagina">
    <w:name w:val="footer"/>
    <w:basedOn w:val="Normale"/>
    <w:link w:val="PidipaginaCarattere"/>
    <w:uiPriority w:val="99"/>
    <w:unhideWhenUsed/>
    <w:rsid w:val="00235E41"/>
    <w:pPr>
      <w:tabs>
        <w:tab w:val="center" w:pos="4819"/>
        <w:tab w:val="right" w:pos="9638"/>
      </w:tabs>
    </w:pPr>
  </w:style>
  <w:style w:type="character" w:customStyle="1" w:styleId="PidipaginaCarattere">
    <w:name w:val="Piè di pagina Carattere"/>
    <w:basedOn w:val="Carpredefinitoparagrafo"/>
    <w:link w:val="Pidipagina"/>
    <w:uiPriority w:val="99"/>
    <w:rsid w:val="00235E41"/>
  </w:style>
  <w:style w:type="paragraph" w:customStyle="1" w:styleId="Default">
    <w:name w:val="Default"/>
    <w:rsid w:val="00811984"/>
    <w:pPr>
      <w:widowControl/>
      <w:autoSpaceDE w:val="0"/>
      <w:autoSpaceDN w:val="0"/>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ancadiast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bancadiasti.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cadiasti.it" TargetMode="External"/><Relationship Id="rId5" Type="http://schemas.openxmlformats.org/officeDocument/2006/relationships/footnotes" Target="footnotes.xml"/><Relationship Id="rId10" Type="http://schemas.openxmlformats.org/officeDocument/2006/relationships/hyperlink" Target="mailto:dpo@pec.bancadiasti.it" TargetMode="External"/><Relationship Id="rId4" Type="http://schemas.openxmlformats.org/officeDocument/2006/relationships/webSettings" Target="webSettings.xml"/><Relationship Id="rId9" Type="http://schemas.openxmlformats.org/officeDocument/2006/relationships/hyperlink" Target="mailto:dpo@bancadias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2117</Words>
  <Characters>12072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Microsoft Word - Informazioni per la presentazione di candidature_ita_07febb2019.doc</vt:lpstr>
    </vt:vector>
  </TitlesOfParts>
  <Company>Banca C.R.Asti S.p.A.</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Informazioni per la presentazione di candidature_ita_07febb2019.doc</dc:title>
  <dc:creator>ui41722</dc:creator>
  <cp:lastModifiedBy>Cataldi Martina</cp:lastModifiedBy>
  <cp:revision>15</cp:revision>
  <dcterms:created xsi:type="dcterms:W3CDTF">2020-04-03T14:50:00Z</dcterms:created>
  <dcterms:modified xsi:type="dcterms:W3CDTF">2023-01-19T11:01:00Z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LastSaved">
    <vt:filetime>2020-04-02T00:00:00Z</vt:filetime>
  </property>
</Properties>
</file>